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26720" cy="5422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НАКАЗ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17.11.2022</w:t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м. Вінниця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ab/>
        <w:tab/>
        <w:t xml:space="preserve">                   № 851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підсумки проведення ІІ етапу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Всеукраїнської учнівської олімпіади  з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екології в 2022-2023 навчальному році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предметів у 2022-2023 навчальному році»,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метою пошуку, підтримки, розвитку творчого потенціалу обдарованої молоді,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04.11.2022 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 приміщенні  комунального закладу «Вінницький ліцей №14» проведено ІІ  етап Всеукраїнської олімпіади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екології.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Для участі у ІІ етапі Всеукраїнської учнівської олімпіади з екології було зареєстровано 5 учнів  10-11 класів закладів загальної середньої освіти Вінницької міської територіальної громади. На олімпіаду з’явилися 3 учасників.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проведення олімпіади адміністрацією  комунального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закладу «Вінницький ліцей №14» було створено належні умови з урахування вимог Постанови Головного державного санітарного лікаря України від 06.09.2021 р. № 10 «Про затвердження протиепідемічних заходів у закладах освіти на період карантину у зв’язку з поширенням коронавірусної хвороби (COVID-19)».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Виходячи з вищевказаного,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Затвердити рішення журі ІІ  етапу  Всеукраїнської  олімпіади з екології  та визнати переможцями ІІ етапу Всеукраїнської учнівської олімпіади з екології   у 2022-2023 н. р. таких учнів:</w:t>
      </w:r>
    </w:p>
    <w:tbl>
      <w:tblPr>
        <w:tblStyle w:val="Table1"/>
        <w:tblW w:w="10053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18"/>
        <w:gridCol w:w="2957"/>
        <w:gridCol w:w="974"/>
        <w:gridCol w:w="3660"/>
        <w:gridCol w:w="1944"/>
        <w:tblGridChange w:id="0">
          <w:tblGrid>
            <w:gridCol w:w="518"/>
            <w:gridCol w:w="2957"/>
            <w:gridCol w:w="974"/>
            <w:gridCol w:w="3660"/>
            <w:gridCol w:w="1944"/>
          </w:tblGrid>
        </w:tblGridChange>
      </w:tblGrid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ім’я,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батькові учня/учениці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-52" w:right="-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Місце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-52" w:right="-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II  етапі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Заклад освіти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Вчитель, який/яка підготував/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підготувала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11-й клас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Голюк Дар’я Олександрівна </w:t>
              <w:tab/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КЗ "ВЛ № 35"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Чайка В.В.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Комаровська Анна Сергіївна   </w:t>
              <w:tab/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КЗ "ВЛ №12"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Стельмах І.М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10-й клас</w:t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Кучинська Уляна Анатоліївна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КЗ "ВЛ №3"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Пахолюк І.К.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Направити переможців ІІ етапу (учнів 10 -11 класів) для участі в ІІІ етапі Всеукраїнської учнівської  олімпіади з екології  в кількості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учнів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Керівникам закладів загальної середньої освіти Вінницької міської територіальної громади: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Оголосити подяки вчителям екології, які підготували переможців ІІ  етапу Всеукраїнської учнівської олімпіади з екології.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явку учасників на ІІІ (обласний) етап Всеукраїнської учнівської  олімпіади з екології.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Керівниками міської команди з екології призначити  вчителя екології Чайку В.В. – вчителя екології КЗ "Вінницький ліцей № 35".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виконанням даного наказу залишаю за собою.</w:t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Директор департаменту                                         </w:t>
        <w:tab/>
        <w:t xml:space="preserve">    Оксана ЯЦЕНКО     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  <w:sectPr>
          <w:pgSz w:h="16838" w:w="11906" w:orient="portrait"/>
          <w:pgMar w:bottom="851" w:top="851" w:left="1134" w:right="851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Альона Дідик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671727</w:t>
      </w:r>
    </w:p>
    <w:p w:rsidR="00000000" w:rsidDel="00000000" w:rsidP="00000000" w:rsidRDefault="00000000" w:rsidRPr="00000000" w14:paraId="00000048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Додаток</w:t>
      </w:r>
    </w:p>
    <w:p w:rsidR="00000000" w:rsidDel="00000000" w:rsidP="00000000" w:rsidRDefault="00000000" w:rsidRPr="00000000" w14:paraId="0000004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до наказу Департаменту освіти ВМР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від 17 листопада 2022  № 851</w:t>
      </w:r>
    </w:p>
    <w:p w:rsidR="00000000" w:rsidDel="00000000" w:rsidP="00000000" w:rsidRDefault="00000000" w:rsidRPr="00000000" w14:paraId="0000004B">
      <w:pPr>
        <w:spacing w:after="0" w:line="240" w:lineRule="auto"/>
        <w:ind w:firstLine="567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Склад команди учасників ІІІ етапу Всеукраїнської учнівської олімпіади з екології Вінницької міської територіальної громади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18"/>
        <w:gridCol w:w="2957"/>
        <w:gridCol w:w="974"/>
        <w:gridCol w:w="3114"/>
        <w:gridCol w:w="1843"/>
        <w:tblGridChange w:id="0">
          <w:tblGrid>
            <w:gridCol w:w="518"/>
            <w:gridCol w:w="2957"/>
            <w:gridCol w:w="974"/>
            <w:gridCol w:w="3114"/>
            <w:gridCol w:w="1843"/>
          </w:tblGrid>
        </w:tblGridChange>
      </w:tblGrid>
      <w:tr>
        <w:trPr>
          <w:cantSplit w:val="0"/>
          <w:trHeight w:val="59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ім’я,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батькові учня/учениці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-52" w:right="-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Місце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-52" w:right="-9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 II  етапі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-5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Заклад освіти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Вчитель, який/яка підготував/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right="-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підготувала</w:t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11-й клас</w:t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Голюк Дар’я Олександрівна </w:t>
              <w:tab/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КЗ "ВЛ № 35"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Чайка В.В.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10-й клас</w:t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Кучинська Уляна Анатоліївна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КЗ "ВЛ №3"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Пахолюк І.К.</w:t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4544C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 w:val="1"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 w:val="1"/>
    <w:unhideWhenUsed w:val="1"/>
    <w:rsid w:val="002A392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2A3924"/>
    <w:rPr>
      <w:rFonts w:ascii="Tahoma" w:cs="Tahoma" w:hAnsi="Tahoma"/>
      <w:sz w:val="16"/>
      <w:szCs w:val="16"/>
    </w:rPr>
  </w:style>
  <w:style w:type="paragraph" w:styleId="aa">
    <w:name w:val="No Spacing"/>
    <w:uiPriority w:val="1"/>
    <w:qFormat w:val="1"/>
    <w:rsid w:val="009668A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0.0" w:type="dxa"/>
        <w:left w:w="50.0" w:type="dxa"/>
        <w:bottom w:w="50.0" w:type="dxa"/>
        <w:right w:w="5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KW0dAsV8zsiGBJzCHOzxdIEPg==">AMUW2mVty+poC3dL7Af9KgrQZ9xqs4jnyJgjQHiQmRkHHT/OPxtBZCscN5lXCyY0MhUKEdoNDEryfkAiiWltSAvGReksXzGrLnLlhxB/4FcmLQ+9qv9R0iOfQFGAfe5+KGX2HUKRObjf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2021-12-02T10:49:00Z</dcterms:created>
  <dc:creator>kug</dc:creator>
</cp:coreProperties>
</file>