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BE" w:rsidRDefault="00B429BE" w:rsidP="00B429BE">
      <w:pPr>
        <w:jc w:val="center"/>
      </w:pPr>
      <w:r>
        <w:rPr>
          <w:b w:val="0"/>
          <w:noProof/>
          <w:lang w:val="uk-UA" w:eastAsia="uk-UA"/>
        </w:rPr>
        <w:drawing>
          <wp:inline distT="0" distB="0" distL="0" distR="0" wp14:anchorId="30D6FA96" wp14:editId="425815FF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29BE" w:rsidRPr="004074B4" w:rsidRDefault="00B429BE" w:rsidP="00B429BE">
      <w:pPr>
        <w:pStyle w:val="3"/>
        <w:rPr>
          <w:color w:val="000000"/>
          <w:sz w:val="32"/>
          <w:szCs w:val="32"/>
        </w:rPr>
      </w:pPr>
      <w:r w:rsidRPr="004074B4">
        <w:rPr>
          <w:color w:val="000000"/>
          <w:sz w:val="32"/>
          <w:szCs w:val="32"/>
        </w:rPr>
        <w:t>ВІННИЦЬКА МІСЬКА РАДА</w:t>
      </w:r>
    </w:p>
    <w:p w:rsidR="00B429BE" w:rsidRDefault="00B429BE" w:rsidP="00B429BE">
      <w:pPr>
        <w:pStyle w:val="2"/>
        <w:rPr>
          <w:sz w:val="32"/>
          <w:szCs w:val="32"/>
        </w:rPr>
      </w:pPr>
      <w:r w:rsidRPr="00C8383D">
        <w:rPr>
          <w:sz w:val="32"/>
          <w:szCs w:val="32"/>
        </w:rPr>
        <w:t>ДЕПАРТАМЕНТ ОСВІТИ</w:t>
      </w:r>
      <w:r>
        <w:rPr>
          <w:sz w:val="32"/>
          <w:szCs w:val="32"/>
        </w:rPr>
        <w:t xml:space="preserve"> ВІННИЦЬКОЇ МІСЬКОЇ РАДИ</w:t>
      </w:r>
    </w:p>
    <w:p w:rsidR="00B429BE" w:rsidRPr="00B36C4A" w:rsidRDefault="00B429BE" w:rsidP="00B429BE">
      <w:pPr>
        <w:jc w:val="center"/>
        <w:rPr>
          <w:b w:val="0"/>
          <w:szCs w:val="28"/>
          <w:lang w:val="uk-UA"/>
        </w:rPr>
      </w:pPr>
    </w:p>
    <w:p w:rsidR="00B429BE" w:rsidRPr="001C1F37" w:rsidRDefault="00B429BE" w:rsidP="00B429BE">
      <w:pPr>
        <w:jc w:val="right"/>
        <w:rPr>
          <w:sz w:val="24"/>
          <w:szCs w:val="24"/>
          <w:lang w:val="uk-UA"/>
        </w:rPr>
      </w:pPr>
      <w:r w:rsidRPr="001C1F37">
        <w:rPr>
          <w:sz w:val="24"/>
          <w:szCs w:val="24"/>
          <w:lang w:val="uk-UA"/>
        </w:rPr>
        <w:t>Код ЄДРПОУ</w:t>
      </w:r>
      <w:r>
        <w:rPr>
          <w:sz w:val="24"/>
          <w:szCs w:val="24"/>
          <w:lang w:val="uk-UA"/>
        </w:rPr>
        <w:t xml:space="preserve"> 02141532</w:t>
      </w:r>
    </w:p>
    <w:p w:rsidR="00B429BE" w:rsidRDefault="00B429BE" w:rsidP="00B429BE">
      <w:pPr>
        <w:pStyle w:val="aa"/>
        <w:rPr>
          <w:sz w:val="24"/>
          <w:szCs w:val="24"/>
        </w:rPr>
      </w:pPr>
    </w:p>
    <w:p w:rsidR="00B429BE" w:rsidRPr="00B87E8A" w:rsidRDefault="00B429BE" w:rsidP="00B429BE">
      <w:pPr>
        <w:pStyle w:val="aa"/>
        <w:rPr>
          <w:b/>
          <w:sz w:val="28"/>
          <w:szCs w:val="28"/>
        </w:rPr>
      </w:pPr>
      <w:r w:rsidRPr="00B87E8A">
        <w:rPr>
          <w:b/>
          <w:sz w:val="28"/>
          <w:szCs w:val="28"/>
        </w:rPr>
        <w:t>НАКАЗ</w:t>
      </w:r>
    </w:p>
    <w:p w:rsidR="00B429BE" w:rsidRDefault="00B429BE" w:rsidP="00B429BE">
      <w:pPr>
        <w:pStyle w:val="21"/>
        <w:ind w:firstLine="0"/>
        <w:jc w:val="left"/>
        <w:rPr>
          <w:szCs w:val="28"/>
        </w:rPr>
      </w:pPr>
    </w:p>
    <w:p w:rsidR="0024461C" w:rsidRPr="0024461C" w:rsidRDefault="0024461C" w:rsidP="0024461C">
      <w:pPr>
        <w:spacing w:after="240"/>
        <w:rPr>
          <w:sz w:val="24"/>
          <w:szCs w:val="24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F4424A">
        <w:rPr>
          <w:szCs w:val="28"/>
          <w:u w:val="single"/>
        </w:rPr>
        <w:t> </w:t>
      </w:r>
      <w:r w:rsidRPr="0024461C">
        <w:rPr>
          <w:b w:val="0"/>
          <w:szCs w:val="28"/>
          <w:u w:val="single"/>
          <w:lang w:val="uk-UA"/>
        </w:rPr>
        <w:t>29.11.2022</w:t>
      </w:r>
      <w:r w:rsidRPr="0024461C">
        <w:rPr>
          <w:b w:val="0"/>
          <w:szCs w:val="28"/>
          <w:u w:val="single"/>
          <w:lang w:val="uk-UA"/>
        </w:rPr>
        <w:tab/>
      </w:r>
      <w:r w:rsidRPr="0024461C">
        <w:rPr>
          <w:b w:val="0"/>
          <w:szCs w:val="28"/>
          <w:lang w:val="uk-UA"/>
        </w:rPr>
        <w:tab/>
      </w:r>
      <w:r w:rsidRPr="0024461C">
        <w:rPr>
          <w:b w:val="0"/>
          <w:szCs w:val="28"/>
          <w:lang w:val="uk-UA"/>
        </w:rPr>
        <w:tab/>
      </w:r>
      <w:r w:rsidRPr="0024461C">
        <w:rPr>
          <w:b w:val="0"/>
          <w:szCs w:val="28"/>
          <w:lang w:val="uk-UA"/>
        </w:rPr>
        <w:tab/>
      </w:r>
      <w:r w:rsidRPr="0024461C">
        <w:rPr>
          <w:b w:val="0"/>
          <w:szCs w:val="28"/>
          <w:lang w:val="uk-UA"/>
        </w:rPr>
        <w:tab/>
        <w:t xml:space="preserve">м. Вінниця </w:t>
      </w:r>
      <w:r w:rsidRPr="0024461C">
        <w:rPr>
          <w:b w:val="0"/>
          <w:szCs w:val="28"/>
          <w:lang w:val="uk-UA"/>
        </w:rPr>
        <w:tab/>
      </w:r>
      <w:r w:rsidRPr="0024461C">
        <w:rPr>
          <w:b w:val="0"/>
          <w:szCs w:val="28"/>
          <w:lang w:val="uk-UA"/>
        </w:rPr>
        <w:tab/>
      </w:r>
      <w:r w:rsidRPr="0024461C">
        <w:rPr>
          <w:b w:val="0"/>
          <w:szCs w:val="28"/>
          <w:lang w:val="uk-UA"/>
        </w:rPr>
        <w:tab/>
      </w:r>
      <w:r w:rsidRPr="0024461C">
        <w:rPr>
          <w:b w:val="0"/>
          <w:szCs w:val="28"/>
          <w:lang w:val="uk-UA"/>
        </w:rPr>
        <w:tab/>
        <w:t xml:space="preserve"> </w:t>
      </w:r>
      <w:r w:rsidRPr="0024461C">
        <w:rPr>
          <w:b w:val="0"/>
          <w:szCs w:val="28"/>
        </w:rPr>
        <w:t> </w:t>
      </w:r>
      <w:r w:rsidRPr="0024461C">
        <w:rPr>
          <w:b w:val="0"/>
          <w:szCs w:val="28"/>
          <w:lang w:val="uk-UA"/>
        </w:rPr>
        <w:t xml:space="preserve"> </w:t>
      </w:r>
      <w:r w:rsidRPr="0024461C">
        <w:rPr>
          <w:b w:val="0"/>
          <w:szCs w:val="28"/>
        </w:rPr>
        <w:t> </w:t>
      </w:r>
      <w:r w:rsidR="009523EA">
        <w:rPr>
          <w:b w:val="0"/>
          <w:szCs w:val="28"/>
          <w:lang w:val="uk-UA"/>
        </w:rPr>
        <w:t xml:space="preserve">       </w:t>
      </w:r>
      <w:r w:rsidRPr="0024461C">
        <w:rPr>
          <w:b w:val="0"/>
          <w:szCs w:val="28"/>
          <w:lang w:val="uk-UA"/>
        </w:rPr>
        <w:t xml:space="preserve"> </w:t>
      </w:r>
      <w:r w:rsidRPr="0024461C">
        <w:rPr>
          <w:b w:val="0"/>
          <w:szCs w:val="28"/>
        </w:rPr>
        <w:t> </w:t>
      </w:r>
      <w:r w:rsidRPr="0024461C">
        <w:rPr>
          <w:b w:val="0"/>
          <w:szCs w:val="28"/>
          <w:lang w:val="uk-UA"/>
        </w:rPr>
        <w:t xml:space="preserve"> № 905</w:t>
      </w:r>
    </w:p>
    <w:p w:rsidR="0024461C" w:rsidRPr="0024461C" w:rsidRDefault="0024461C" w:rsidP="0024461C">
      <w:pPr>
        <w:spacing w:after="240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br/>
      </w:r>
    </w:p>
    <w:p w:rsid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 xml:space="preserve">Про підсумки </w:t>
      </w:r>
      <w:r>
        <w:rPr>
          <w:b w:val="0"/>
          <w:szCs w:val="28"/>
          <w:lang w:val="uk-UA"/>
        </w:rPr>
        <w:t xml:space="preserve">проведення </w:t>
      </w:r>
      <w:r w:rsidRPr="0024461C">
        <w:rPr>
          <w:b w:val="0"/>
          <w:szCs w:val="28"/>
          <w:lang w:val="uk-UA"/>
        </w:rPr>
        <w:t>ІІ</w:t>
      </w:r>
      <w:r>
        <w:rPr>
          <w:b w:val="0"/>
          <w:szCs w:val="28"/>
          <w:lang w:val="uk-UA"/>
        </w:rPr>
        <w:t xml:space="preserve"> (міського)</w:t>
      </w:r>
    </w:p>
    <w:p w:rsid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етапу Всеукраїнської</w:t>
      </w:r>
      <w:r>
        <w:rPr>
          <w:b w:val="0"/>
          <w:szCs w:val="28"/>
          <w:lang w:val="uk-UA"/>
        </w:rPr>
        <w:t xml:space="preserve"> </w:t>
      </w:r>
      <w:r w:rsidRPr="0024461C">
        <w:rPr>
          <w:b w:val="0"/>
          <w:szCs w:val="28"/>
          <w:lang w:val="uk-UA"/>
        </w:rPr>
        <w:t xml:space="preserve">учнівської </w:t>
      </w: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олімпіади з астрономії</w:t>
      </w: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у 2022-2023 навчальному році</w:t>
      </w:r>
    </w:p>
    <w:p w:rsidR="0024461C" w:rsidRPr="0024461C" w:rsidRDefault="0024461C" w:rsidP="0024461C">
      <w:pPr>
        <w:spacing w:after="240"/>
        <w:rPr>
          <w:b w:val="0"/>
          <w:szCs w:val="28"/>
          <w:lang w:val="uk-UA"/>
        </w:rPr>
      </w:pPr>
    </w:p>
    <w:p w:rsidR="0024461C" w:rsidRDefault="0024461C" w:rsidP="0024461C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</w:t>
      </w:r>
      <w:r w:rsidRPr="0024461C">
        <w:rPr>
          <w:b w:val="0"/>
          <w:szCs w:val="28"/>
          <w:lang w:val="uk-UA"/>
        </w:rPr>
        <w:t>Відповідно до Обласної цільової програми роботи з обдарованою молоддю на 2018-2022 роки, затвердженої рішенням 31 сесії 7 скликання Вінницької обласної Ради від 26 квітня 2018 року № 598, 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затвердженим наказом Міністерства освіти і науки, молоді та спорту України від 22.09.2011 р. № 1099 (зі змінами), зареєстрованим в Міністерстві юстиції  України 17.11.2011 р. за № 1318/20056, наказу Міністерства освіти і науки України № 883 від 03.10.2022 «Про проведення Всеукраїнських учнівських олімпіад і турнірів з навчальних предметів у 2022/2023 навчальному році», наказу Департаменту гуманітарної політики Вінницької обласної державної адміністрації від 18.10.2022  № 208-аг «Про проведення І та ІІ етапів Всеукраїнських учнівських олімпіад з навчальних предметі</w:t>
      </w:r>
      <w:r>
        <w:rPr>
          <w:b w:val="0"/>
          <w:szCs w:val="28"/>
          <w:lang w:val="uk-UA"/>
        </w:rPr>
        <w:t xml:space="preserve">в у 2022-2023 навчальному році» </w:t>
      </w:r>
      <w:r w:rsidRPr="0024461C">
        <w:rPr>
          <w:b w:val="0"/>
          <w:szCs w:val="28"/>
          <w:lang w:val="uk-UA"/>
        </w:rPr>
        <w:t>та наказу департаменту освіти Вінницької міської ради від 26.20.2022 року №800 «Про проведення ІІ етапу Всеукраїнських учнівських олімпіад з базових дисциплін та роботу організаційних комітетів</w:t>
      </w:r>
      <w:r w:rsidRPr="0024461C">
        <w:rPr>
          <w:b w:val="0"/>
          <w:szCs w:val="28"/>
        </w:rPr>
        <w:t> </w:t>
      </w:r>
      <w:r w:rsidRPr="0024461C">
        <w:rPr>
          <w:b w:val="0"/>
          <w:szCs w:val="28"/>
          <w:lang w:val="uk-UA"/>
        </w:rPr>
        <w:t>і журі у 2022-2023</w:t>
      </w:r>
      <w:r w:rsidR="0037160C">
        <w:rPr>
          <w:b w:val="0"/>
          <w:szCs w:val="28"/>
          <w:lang w:val="uk-UA"/>
        </w:rPr>
        <w:t xml:space="preserve"> </w:t>
      </w:r>
      <w:bookmarkStart w:id="0" w:name="_GoBack"/>
      <w:bookmarkEnd w:id="0"/>
      <w:r w:rsidRPr="0024461C">
        <w:rPr>
          <w:b w:val="0"/>
          <w:szCs w:val="28"/>
          <w:lang w:val="uk-UA"/>
        </w:rPr>
        <w:t>навчальному році» 18 листопада 2022 року на базі комунального  закладу «Вінницький ліцей №</w:t>
      </w:r>
      <w:r>
        <w:rPr>
          <w:b w:val="0"/>
          <w:szCs w:val="28"/>
          <w:lang w:val="uk-UA"/>
        </w:rPr>
        <w:t xml:space="preserve"> </w:t>
      </w:r>
      <w:r w:rsidRPr="0024461C">
        <w:rPr>
          <w:b w:val="0"/>
          <w:szCs w:val="28"/>
          <w:lang w:val="uk-UA"/>
        </w:rPr>
        <w:t xml:space="preserve">14» відбувся ІІ етап Всеукраїнської учнівської олімпіади з астрономії. </w:t>
      </w:r>
    </w:p>
    <w:p w:rsidR="0024461C" w:rsidRPr="0024461C" w:rsidRDefault="0024461C" w:rsidP="0024461C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</w:t>
      </w:r>
      <w:r w:rsidRPr="0024461C">
        <w:rPr>
          <w:b w:val="0"/>
          <w:szCs w:val="28"/>
          <w:lang w:val="uk-UA"/>
        </w:rPr>
        <w:t>В олімпіаді взяли участь 15 учнів 9-11 класів ЗЗСО ВМТГ.</w:t>
      </w:r>
      <w:r>
        <w:rPr>
          <w:b w:val="0"/>
          <w:szCs w:val="28"/>
          <w:lang w:val="uk-UA"/>
        </w:rPr>
        <w:t xml:space="preserve"> </w:t>
      </w:r>
      <w:r w:rsidRPr="0024461C">
        <w:rPr>
          <w:b w:val="0"/>
          <w:szCs w:val="28"/>
          <w:lang w:val="uk-UA"/>
        </w:rPr>
        <w:t>Оргкомітет олімпіади, адмін</w:t>
      </w:r>
      <w:r>
        <w:rPr>
          <w:b w:val="0"/>
          <w:szCs w:val="28"/>
          <w:lang w:val="uk-UA"/>
        </w:rPr>
        <w:t>істрація комунального закладу «</w:t>
      </w:r>
      <w:r w:rsidRPr="0024461C">
        <w:rPr>
          <w:b w:val="0"/>
          <w:szCs w:val="28"/>
          <w:lang w:val="uk-UA"/>
        </w:rPr>
        <w:t>Вінницький</w:t>
      </w:r>
      <w:r>
        <w:rPr>
          <w:b w:val="0"/>
          <w:szCs w:val="28"/>
          <w:lang w:val="uk-UA"/>
        </w:rPr>
        <w:t xml:space="preserve"> ліцей </w:t>
      </w:r>
      <w:r w:rsidRPr="0024461C">
        <w:rPr>
          <w:b w:val="0"/>
          <w:szCs w:val="28"/>
          <w:lang w:val="uk-UA"/>
        </w:rPr>
        <w:t xml:space="preserve">14» створили належні умови для організованого і безпечного проведення олімпіади в умовах запровадження правового режиму воєнного стану в Україні та запобігання поширенню гострої респіраторної хвороби </w:t>
      </w:r>
      <w:r w:rsidRPr="0024461C">
        <w:rPr>
          <w:b w:val="0"/>
          <w:szCs w:val="28"/>
        </w:rPr>
        <w:t>COVID</w:t>
      </w:r>
      <w:r w:rsidRPr="0024461C">
        <w:rPr>
          <w:b w:val="0"/>
          <w:szCs w:val="28"/>
          <w:lang w:val="uk-UA"/>
        </w:rPr>
        <w:t>- 19.</w:t>
      </w:r>
      <w:r>
        <w:rPr>
          <w:b w:val="0"/>
          <w:szCs w:val="28"/>
          <w:lang w:val="uk-UA"/>
        </w:rPr>
        <w:t xml:space="preserve"> </w:t>
      </w:r>
      <w:r w:rsidRPr="0024461C">
        <w:rPr>
          <w:b w:val="0"/>
          <w:szCs w:val="28"/>
          <w:lang w:val="uk-UA"/>
        </w:rPr>
        <w:t>Члени журі якісно та об’єктивно перевірили, оцінили роботи учасників згідно критеріїв, дотримуюч</w:t>
      </w:r>
      <w:r>
        <w:rPr>
          <w:b w:val="0"/>
          <w:szCs w:val="28"/>
          <w:lang w:val="uk-UA"/>
        </w:rPr>
        <w:t>ись академічної доброчесності (ст.42 Закону України «</w:t>
      </w:r>
      <w:r w:rsidRPr="0024461C">
        <w:rPr>
          <w:b w:val="0"/>
          <w:szCs w:val="28"/>
          <w:lang w:val="uk-UA"/>
        </w:rPr>
        <w:t>Про освіту»).</w:t>
      </w:r>
    </w:p>
    <w:p w:rsidR="0024461C" w:rsidRPr="0024461C" w:rsidRDefault="0024461C" w:rsidP="0024461C">
      <w:pPr>
        <w:jc w:val="both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Виходячи з вищевказаного,</w:t>
      </w:r>
    </w:p>
    <w:p w:rsidR="0024461C" w:rsidRPr="0024461C" w:rsidRDefault="0024461C" w:rsidP="0024461C">
      <w:pPr>
        <w:jc w:val="both"/>
        <w:rPr>
          <w:b w:val="0"/>
          <w:szCs w:val="28"/>
          <w:lang w:val="uk-UA"/>
        </w:rPr>
      </w:pPr>
    </w:p>
    <w:p w:rsidR="0024461C" w:rsidRPr="0024461C" w:rsidRDefault="0024461C" w:rsidP="0024461C">
      <w:pPr>
        <w:jc w:val="both"/>
        <w:rPr>
          <w:b w:val="0"/>
          <w:bCs/>
          <w:szCs w:val="28"/>
        </w:rPr>
      </w:pPr>
      <w:r w:rsidRPr="0024461C">
        <w:rPr>
          <w:b w:val="0"/>
          <w:bCs/>
          <w:szCs w:val="28"/>
        </w:rPr>
        <w:t>Н А К А З У Ю:</w:t>
      </w:r>
    </w:p>
    <w:p w:rsidR="00CD6A06" w:rsidRDefault="0024461C" w:rsidP="0024461C">
      <w:pPr>
        <w:jc w:val="both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1.</w:t>
      </w:r>
      <w:r w:rsidR="00CD6A06">
        <w:rPr>
          <w:b w:val="0"/>
          <w:szCs w:val="28"/>
          <w:lang w:val="uk-UA"/>
        </w:rPr>
        <w:t xml:space="preserve"> </w:t>
      </w:r>
      <w:r w:rsidRPr="0024461C">
        <w:rPr>
          <w:b w:val="0"/>
          <w:szCs w:val="28"/>
          <w:lang w:val="uk-UA"/>
        </w:rPr>
        <w:t>Затвердити рішення журі ІІ етапу Всеукраїнської учнівської олімпіади з астрономії у 2022-2023 н.р. та визнати переможцями таких учнів :</w:t>
      </w:r>
    </w:p>
    <w:p w:rsidR="00CD6A06" w:rsidRPr="0024461C" w:rsidRDefault="00CD6A06" w:rsidP="0024461C">
      <w:pPr>
        <w:jc w:val="both"/>
        <w:rPr>
          <w:b w:val="0"/>
          <w:szCs w:val="28"/>
          <w:lang w:val="uk-UA"/>
        </w:rPr>
      </w:pPr>
    </w:p>
    <w:tbl>
      <w:tblPr>
        <w:tblStyle w:val="ac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3686"/>
        <w:gridCol w:w="2693"/>
      </w:tblGrid>
      <w:tr w:rsidR="0024461C" w:rsidRPr="0024461C" w:rsidTr="00CD6A06">
        <w:tc>
          <w:tcPr>
            <w:tcW w:w="426" w:type="dxa"/>
          </w:tcPr>
          <w:p w:rsidR="0024461C" w:rsidRPr="00CD6A06" w:rsidRDefault="0024461C" w:rsidP="00CD6A06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№</w:t>
            </w:r>
          </w:p>
          <w:p w:rsidR="0024461C" w:rsidRPr="00CD6A06" w:rsidRDefault="0024461C" w:rsidP="00CD6A06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</w:tcPr>
          <w:p w:rsidR="0024461C" w:rsidRPr="00CD6A06" w:rsidRDefault="0024461C" w:rsidP="00CD6A06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Прізвище, ім’я по батькові учня/учениці</w:t>
            </w:r>
          </w:p>
        </w:tc>
        <w:tc>
          <w:tcPr>
            <w:tcW w:w="992" w:type="dxa"/>
          </w:tcPr>
          <w:p w:rsidR="0024461C" w:rsidRPr="00CD6A06" w:rsidRDefault="0024461C" w:rsidP="00CD6A06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Місце на  ІІ етапі</w:t>
            </w:r>
          </w:p>
        </w:tc>
        <w:tc>
          <w:tcPr>
            <w:tcW w:w="3686" w:type="dxa"/>
          </w:tcPr>
          <w:p w:rsidR="0024461C" w:rsidRPr="00CD6A06" w:rsidRDefault="0024461C" w:rsidP="00CD6A06">
            <w:pPr>
              <w:jc w:val="center"/>
              <w:rPr>
                <w:b w:val="0"/>
                <w:szCs w:val="28"/>
                <w:lang w:eastAsia="ru-RU"/>
              </w:rPr>
            </w:pPr>
          </w:p>
          <w:p w:rsidR="0024461C" w:rsidRPr="00CD6A06" w:rsidRDefault="0024461C" w:rsidP="00CD6A06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Заклад</w:t>
            </w:r>
          </w:p>
        </w:tc>
        <w:tc>
          <w:tcPr>
            <w:tcW w:w="2693" w:type="dxa"/>
          </w:tcPr>
          <w:p w:rsidR="0024461C" w:rsidRPr="00CD6A06" w:rsidRDefault="00CD6A06" w:rsidP="00CD6A06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Вчитель/вчителька</w:t>
            </w:r>
            <w:r w:rsidR="0024461C" w:rsidRPr="00CD6A06">
              <w:rPr>
                <w:b w:val="0"/>
                <w:szCs w:val="28"/>
                <w:lang w:eastAsia="ru-RU"/>
              </w:rPr>
              <w:t>, який/яка підготував/ підготувала</w:t>
            </w:r>
          </w:p>
        </w:tc>
      </w:tr>
      <w:tr w:rsidR="0024461C" w:rsidRPr="0024461C" w:rsidTr="00CD6A06">
        <w:tc>
          <w:tcPr>
            <w:tcW w:w="10348" w:type="dxa"/>
            <w:gridSpan w:val="5"/>
          </w:tcPr>
          <w:p w:rsidR="0024461C" w:rsidRPr="00CD6A06" w:rsidRDefault="0024461C" w:rsidP="00052F7E">
            <w:pPr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 xml:space="preserve">                                                                       11 клас</w:t>
            </w:r>
          </w:p>
          <w:p w:rsidR="00CD6A06" w:rsidRPr="00CD6A06" w:rsidRDefault="00CD6A06" w:rsidP="00052F7E">
            <w:pPr>
              <w:rPr>
                <w:b w:val="0"/>
                <w:szCs w:val="28"/>
                <w:lang w:eastAsia="ru-RU"/>
              </w:rPr>
            </w:pPr>
          </w:p>
        </w:tc>
      </w:tr>
      <w:tr w:rsidR="0024461C" w:rsidRPr="0024461C" w:rsidTr="00CD6A06">
        <w:tc>
          <w:tcPr>
            <w:tcW w:w="42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Гродецька Юлія Михайлівна</w:t>
            </w:r>
          </w:p>
        </w:tc>
        <w:tc>
          <w:tcPr>
            <w:tcW w:w="992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І</w:t>
            </w:r>
          </w:p>
        </w:tc>
        <w:tc>
          <w:tcPr>
            <w:tcW w:w="368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комунальний заклад "Гуманітарна гімназія № 1 імені М.І. Пирогова Вінницької міської ради"</w:t>
            </w:r>
          </w:p>
        </w:tc>
        <w:tc>
          <w:tcPr>
            <w:tcW w:w="2693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Щербатюк Ольга Степанівна</w:t>
            </w:r>
          </w:p>
        </w:tc>
      </w:tr>
      <w:tr w:rsidR="0024461C" w:rsidRPr="0024461C" w:rsidTr="00CD6A06">
        <w:tc>
          <w:tcPr>
            <w:tcW w:w="42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Злидар Даніїл Андрійович</w:t>
            </w:r>
          </w:p>
        </w:tc>
        <w:tc>
          <w:tcPr>
            <w:tcW w:w="992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І</w:t>
            </w:r>
          </w:p>
        </w:tc>
        <w:tc>
          <w:tcPr>
            <w:tcW w:w="368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Комунальний заклад "Загальноосвітня школа I-II ступенів №12 Вінницької міської ради"</w:t>
            </w:r>
          </w:p>
        </w:tc>
        <w:tc>
          <w:tcPr>
            <w:tcW w:w="2693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Барабанова Валентина Петрівна</w:t>
            </w:r>
          </w:p>
        </w:tc>
      </w:tr>
      <w:tr w:rsidR="0024461C" w:rsidRPr="0024461C" w:rsidTr="00CD6A06">
        <w:tc>
          <w:tcPr>
            <w:tcW w:w="42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Скакун Дарина Вячеславівна</w:t>
            </w:r>
          </w:p>
        </w:tc>
        <w:tc>
          <w:tcPr>
            <w:tcW w:w="992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ІІ</w:t>
            </w:r>
          </w:p>
        </w:tc>
        <w:tc>
          <w:tcPr>
            <w:tcW w:w="368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Комунальний заклад "Загальноосвітня школа І-ІІІ ступенів №4 ім. Д.І. Менделєєва Вінницької міської ради"</w:t>
            </w:r>
          </w:p>
        </w:tc>
        <w:tc>
          <w:tcPr>
            <w:tcW w:w="2693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Чижик Олена Володимирівна</w:t>
            </w:r>
          </w:p>
        </w:tc>
      </w:tr>
      <w:tr w:rsidR="0024461C" w:rsidRPr="0024461C" w:rsidTr="00CD6A06">
        <w:tc>
          <w:tcPr>
            <w:tcW w:w="42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Сторожук Дмитро Сергійович</w:t>
            </w:r>
          </w:p>
        </w:tc>
        <w:tc>
          <w:tcPr>
            <w:tcW w:w="992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ІІ</w:t>
            </w:r>
          </w:p>
        </w:tc>
        <w:tc>
          <w:tcPr>
            <w:tcW w:w="368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Комунальний заклад "Загальноосвітня школа I-III ступенів №12 Вінницької міської ради"</w:t>
            </w:r>
          </w:p>
        </w:tc>
        <w:tc>
          <w:tcPr>
            <w:tcW w:w="2693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Барабанова Валентина Петрівна</w:t>
            </w:r>
          </w:p>
        </w:tc>
      </w:tr>
      <w:tr w:rsidR="0024461C" w:rsidRPr="0024461C" w:rsidTr="00CD6A06">
        <w:tc>
          <w:tcPr>
            <w:tcW w:w="10348" w:type="dxa"/>
            <w:gridSpan w:val="5"/>
          </w:tcPr>
          <w:p w:rsidR="0024461C" w:rsidRPr="00CD6A06" w:rsidRDefault="0024461C" w:rsidP="00052F7E">
            <w:pPr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 xml:space="preserve">                                                                     9 клас</w:t>
            </w:r>
          </w:p>
          <w:p w:rsidR="00CD6A06" w:rsidRPr="00CD6A06" w:rsidRDefault="00CD6A06" w:rsidP="00052F7E">
            <w:pPr>
              <w:rPr>
                <w:b w:val="0"/>
                <w:szCs w:val="28"/>
                <w:lang w:eastAsia="ru-RU"/>
              </w:rPr>
            </w:pPr>
          </w:p>
        </w:tc>
      </w:tr>
      <w:tr w:rsidR="0024461C" w:rsidRPr="0024461C" w:rsidTr="00CD6A06">
        <w:tc>
          <w:tcPr>
            <w:tcW w:w="42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Гаврилюк Андрій Олександрович</w:t>
            </w:r>
          </w:p>
        </w:tc>
        <w:tc>
          <w:tcPr>
            <w:tcW w:w="992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ІІ</w:t>
            </w:r>
          </w:p>
        </w:tc>
        <w:tc>
          <w:tcPr>
            <w:tcW w:w="3686" w:type="dxa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Подільський науково-технічний ліцей для обдарованої дитини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1C" w:rsidRPr="00CD6A06" w:rsidRDefault="0024461C" w:rsidP="00052F7E">
            <w:pPr>
              <w:jc w:val="center"/>
              <w:rPr>
                <w:b w:val="0"/>
                <w:szCs w:val="28"/>
                <w:lang w:eastAsia="ru-RU"/>
              </w:rPr>
            </w:pPr>
            <w:r w:rsidRPr="00CD6A06">
              <w:rPr>
                <w:b w:val="0"/>
                <w:szCs w:val="28"/>
                <w:lang w:eastAsia="ru-RU"/>
              </w:rPr>
              <w:t>Блащук Анатолій Петрович</w:t>
            </w:r>
          </w:p>
        </w:tc>
      </w:tr>
    </w:tbl>
    <w:p w:rsidR="00CD6A06" w:rsidRDefault="00CD6A06" w:rsidP="0024461C">
      <w:pPr>
        <w:jc w:val="both"/>
        <w:rPr>
          <w:rFonts w:eastAsia="Calibri"/>
          <w:b w:val="0"/>
          <w:szCs w:val="28"/>
          <w:lang w:val="uk-UA"/>
        </w:rPr>
      </w:pPr>
    </w:p>
    <w:p w:rsidR="0024461C" w:rsidRPr="0024461C" w:rsidRDefault="0024461C" w:rsidP="0024461C">
      <w:pPr>
        <w:jc w:val="both"/>
        <w:rPr>
          <w:b w:val="0"/>
          <w:szCs w:val="28"/>
          <w:lang w:val="uk-UA"/>
        </w:rPr>
      </w:pPr>
      <w:r w:rsidRPr="0024461C">
        <w:rPr>
          <w:rFonts w:eastAsia="Calibri"/>
          <w:b w:val="0"/>
          <w:szCs w:val="28"/>
          <w:lang w:val="uk-UA"/>
        </w:rPr>
        <w:t xml:space="preserve">2. </w:t>
      </w:r>
      <w:r w:rsidRPr="0024461C">
        <w:rPr>
          <w:b w:val="0"/>
          <w:szCs w:val="28"/>
          <w:lang w:val="uk-UA"/>
        </w:rPr>
        <w:t xml:space="preserve"> Направити переможців ІІ етапу для участі в ІІІ етапі Всеукраїнської учнівської  олімпіади з астрономії</w:t>
      </w:r>
      <w:r w:rsidR="00CD6A06">
        <w:rPr>
          <w:b w:val="0"/>
          <w:szCs w:val="28"/>
          <w:lang w:val="uk-UA"/>
        </w:rPr>
        <w:t xml:space="preserve"> </w:t>
      </w:r>
      <w:r w:rsidR="00CC69F0" w:rsidRPr="00CC69F0">
        <w:rPr>
          <w:b w:val="0"/>
          <w:szCs w:val="28"/>
          <w:lang w:val="uk-UA"/>
        </w:rPr>
        <w:t>відповідно квоти та зайнятих місць на ІІ етапі.</w:t>
      </w:r>
      <w:r w:rsidR="00CD6A06">
        <w:rPr>
          <w:b w:val="0"/>
          <w:szCs w:val="28"/>
          <w:lang w:val="uk-UA"/>
        </w:rPr>
        <w:t xml:space="preserve"> </w:t>
      </w:r>
    </w:p>
    <w:p w:rsidR="0024461C" w:rsidRPr="0024461C" w:rsidRDefault="0024461C" w:rsidP="0024461C">
      <w:pPr>
        <w:jc w:val="both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3. Керівникам закладів загальної середньої освіти Вінницької міської територіальної громади:</w:t>
      </w:r>
    </w:p>
    <w:p w:rsidR="0024461C" w:rsidRPr="0024461C" w:rsidRDefault="0024461C" w:rsidP="0024461C">
      <w:pPr>
        <w:numPr>
          <w:ilvl w:val="1"/>
          <w:numId w:val="40"/>
        </w:numPr>
        <w:jc w:val="both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Оголосити подяки вчителям астрономії, які підготували переможців ІІ (міського) етапу Всеукраїнської учнівської олімпіади з астрономії.</w:t>
      </w:r>
    </w:p>
    <w:p w:rsidR="0024461C" w:rsidRPr="0024461C" w:rsidRDefault="0024461C" w:rsidP="0024461C">
      <w:pPr>
        <w:pStyle w:val="a7"/>
        <w:numPr>
          <w:ilvl w:val="1"/>
          <w:numId w:val="40"/>
        </w:numPr>
        <w:jc w:val="both"/>
        <w:textAlignment w:val="baseline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Забезпечити явку учасників на ІІІ (обласний) етап Всеукраїнської учнівської  олімпіади з астрономії.</w:t>
      </w:r>
    </w:p>
    <w:p w:rsidR="0024461C" w:rsidRPr="0024461C" w:rsidRDefault="0024461C" w:rsidP="0024461C">
      <w:pPr>
        <w:numPr>
          <w:ilvl w:val="1"/>
          <w:numId w:val="40"/>
        </w:numPr>
        <w:jc w:val="both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Призначити відповідальних педагогів  за безпеку учнів під час руху до закладу, де буде проводитись обласна олімпіада та в зворотному напрямку.</w:t>
      </w: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 w:eastAsia="uk-UA"/>
        </w:rPr>
        <w:lastRenderedPageBreak/>
        <w:t>4.</w:t>
      </w:r>
      <w:r w:rsidR="00CD6A06">
        <w:rPr>
          <w:b w:val="0"/>
          <w:szCs w:val="28"/>
          <w:lang w:val="uk-UA" w:eastAsia="uk-UA"/>
        </w:rPr>
        <w:t xml:space="preserve">  </w:t>
      </w:r>
      <w:r w:rsidRPr="0024461C">
        <w:rPr>
          <w:b w:val="0"/>
          <w:szCs w:val="28"/>
          <w:lang w:val="uk-UA" w:eastAsia="uk-UA"/>
        </w:rPr>
        <w:t xml:space="preserve"> Керівниками міської команди з астрономії призначити Барабанову Валентину Петрівну, вчительку астрономії комунального закладу «Вінницький</w:t>
      </w:r>
      <w:r w:rsidRPr="0024461C">
        <w:rPr>
          <w:b w:val="0"/>
          <w:szCs w:val="28"/>
          <w:lang w:val="uk-UA"/>
        </w:rPr>
        <w:t xml:space="preserve"> ліцей №</w:t>
      </w:r>
      <w:r w:rsidR="00CD6A06">
        <w:rPr>
          <w:b w:val="0"/>
          <w:szCs w:val="28"/>
          <w:lang w:val="uk-UA"/>
        </w:rPr>
        <w:t xml:space="preserve"> </w:t>
      </w:r>
      <w:r w:rsidRPr="0024461C">
        <w:rPr>
          <w:b w:val="0"/>
          <w:szCs w:val="28"/>
          <w:lang w:val="uk-UA"/>
        </w:rPr>
        <w:t>12»</w:t>
      </w:r>
      <w:r w:rsidR="00CD6A06">
        <w:rPr>
          <w:b w:val="0"/>
          <w:szCs w:val="28"/>
          <w:lang w:val="uk-UA"/>
        </w:rPr>
        <w:t>.</w:t>
      </w: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>5.</w:t>
      </w:r>
      <w:r w:rsidR="00CD6A06">
        <w:rPr>
          <w:b w:val="0"/>
          <w:szCs w:val="28"/>
          <w:lang w:val="uk-UA"/>
        </w:rPr>
        <w:t xml:space="preserve">   </w:t>
      </w:r>
      <w:r w:rsidRPr="0024461C">
        <w:rPr>
          <w:b w:val="0"/>
          <w:szCs w:val="28"/>
        </w:rPr>
        <w:t>Контроль за виконанням даного наказу залишаю за собою.</w:t>
      </w:r>
    </w:p>
    <w:p w:rsidR="0024461C" w:rsidRPr="0024461C" w:rsidRDefault="0024461C" w:rsidP="0024461C">
      <w:pPr>
        <w:spacing w:after="240"/>
        <w:rPr>
          <w:b w:val="0"/>
          <w:szCs w:val="28"/>
        </w:rPr>
      </w:pPr>
      <w:r w:rsidRPr="0024461C">
        <w:rPr>
          <w:b w:val="0"/>
          <w:szCs w:val="28"/>
        </w:rPr>
        <w:br/>
      </w:r>
    </w:p>
    <w:p w:rsidR="0024461C" w:rsidRPr="0024461C" w:rsidRDefault="0024461C" w:rsidP="0024461C">
      <w:pPr>
        <w:ind w:firstLine="567"/>
        <w:jc w:val="both"/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ab/>
      </w:r>
    </w:p>
    <w:p w:rsidR="0024461C" w:rsidRPr="0024461C" w:rsidRDefault="00E019D8" w:rsidP="0024461C">
      <w:pPr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Директор             </w:t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</w:r>
      <w:r>
        <w:rPr>
          <w:b w:val="0"/>
          <w:szCs w:val="28"/>
          <w:lang w:val="uk-UA"/>
        </w:rPr>
        <w:tab/>
        <w:t xml:space="preserve">                Оксана ЯЦЕНКО</w:t>
      </w:r>
      <w:r w:rsidR="0024461C" w:rsidRPr="0024461C">
        <w:rPr>
          <w:b w:val="0"/>
          <w:szCs w:val="28"/>
          <w:lang w:val="uk-UA"/>
        </w:rPr>
        <w:t xml:space="preserve">  </w:t>
      </w: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 xml:space="preserve">                    </w:t>
      </w:r>
    </w:p>
    <w:p w:rsidR="0024461C" w:rsidRDefault="0024461C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E019D8" w:rsidRPr="00E019D8" w:rsidRDefault="00E019D8" w:rsidP="00E019D8">
      <w:pPr>
        <w:rPr>
          <w:b w:val="0"/>
          <w:sz w:val="20"/>
          <w:lang w:val="uk-UA"/>
        </w:rPr>
      </w:pPr>
      <w:r w:rsidRPr="00E019D8">
        <w:rPr>
          <w:b w:val="0"/>
          <w:sz w:val="20"/>
          <w:lang w:val="uk-UA"/>
        </w:rPr>
        <w:t>Т.Мельник</w:t>
      </w:r>
    </w:p>
    <w:p w:rsidR="00CD6A06" w:rsidRPr="00E019D8" w:rsidRDefault="00E019D8" w:rsidP="00E019D8">
      <w:pPr>
        <w:rPr>
          <w:b w:val="0"/>
          <w:sz w:val="20"/>
          <w:lang w:val="uk-UA"/>
        </w:rPr>
      </w:pPr>
      <w:r w:rsidRPr="00E019D8">
        <w:rPr>
          <w:b w:val="0"/>
          <w:sz w:val="20"/>
          <w:lang w:val="uk-UA"/>
        </w:rPr>
        <w:t xml:space="preserve"> </w:t>
      </w:r>
      <w:r>
        <w:rPr>
          <w:b w:val="0"/>
          <w:sz w:val="20"/>
          <w:lang w:val="uk-UA"/>
        </w:rPr>
        <w:t>6721</w:t>
      </w:r>
      <w:r w:rsidRPr="00E019D8">
        <w:rPr>
          <w:b w:val="0"/>
          <w:sz w:val="20"/>
          <w:lang w:val="uk-UA"/>
        </w:rPr>
        <w:t>36</w:t>
      </w: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E019D8" w:rsidRDefault="00E019D8" w:rsidP="0024461C">
      <w:pPr>
        <w:rPr>
          <w:b w:val="0"/>
          <w:szCs w:val="28"/>
          <w:lang w:val="uk-UA"/>
        </w:rPr>
      </w:pPr>
    </w:p>
    <w:p w:rsidR="00CD6A06" w:rsidRDefault="00CD6A06" w:rsidP="0024461C">
      <w:pPr>
        <w:rPr>
          <w:b w:val="0"/>
          <w:szCs w:val="28"/>
          <w:lang w:val="uk-UA"/>
        </w:rPr>
      </w:pPr>
    </w:p>
    <w:p w:rsidR="00CD6A06" w:rsidRPr="0024461C" w:rsidRDefault="00CD6A06" w:rsidP="0024461C">
      <w:pPr>
        <w:rPr>
          <w:b w:val="0"/>
          <w:szCs w:val="28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</w:p>
    <w:p w:rsidR="0024461C" w:rsidRPr="0024461C" w:rsidRDefault="0024461C" w:rsidP="0024461C">
      <w:pPr>
        <w:rPr>
          <w:b w:val="0"/>
          <w:szCs w:val="28"/>
          <w:lang w:val="uk-UA"/>
        </w:rPr>
      </w:pPr>
      <w:r w:rsidRPr="0024461C">
        <w:rPr>
          <w:b w:val="0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24461C" w:rsidRPr="00E019D8" w:rsidRDefault="00CD6A06" w:rsidP="00CC69F0">
      <w:pPr>
        <w:ind w:left="1418" w:right="-144" w:hanging="1418"/>
        <w:rPr>
          <w:b w:val="0"/>
          <w:sz w:val="24"/>
          <w:szCs w:val="24"/>
          <w:lang w:val="uk-UA"/>
        </w:rPr>
      </w:pPr>
      <w:r>
        <w:rPr>
          <w:b w:val="0"/>
          <w:szCs w:val="28"/>
          <w:lang w:val="uk-UA"/>
        </w:rPr>
        <w:t xml:space="preserve">                                                                                       </w:t>
      </w:r>
      <w:r w:rsidR="00E019D8">
        <w:rPr>
          <w:b w:val="0"/>
          <w:szCs w:val="28"/>
          <w:lang w:val="uk-UA"/>
        </w:rPr>
        <w:t xml:space="preserve">    </w:t>
      </w:r>
    </w:p>
    <w:p w:rsidR="00B429BE" w:rsidRPr="0024461C" w:rsidRDefault="00B429BE" w:rsidP="005A11CC">
      <w:pPr>
        <w:pStyle w:val="21"/>
        <w:jc w:val="left"/>
        <w:rPr>
          <w:szCs w:val="28"/>
        </w:rPr>
      </w:pPr>
    </w:p>
    <w:sectPr w:rsidR="00B429BE" w:rsidRPr="0024461C" w:rsidSect="00414D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FC" w:rsidRDefault="000C39FC" w:rsidP="0030693F">
      <w:r>
        <w:separator/>
      </w:r>
    </w:p>
  </w:endnote>
  <w:endnote w:type="continuationSeparator" w:id="0">
    <w:p w:rsidR="000C39FC" w:rsidRDefault="000C39FC" w:rsidP="0030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FC" w:rsidRDefault="000C39FC" w:rsidP="0030693F">
      <w:r>
        <w:separator/>
      </w:r>
    </w:p>
  </w:footnote>
  <w:footnote w:type="continuationSeparator" w:id="0">
    <w:p w:rsidR="000C39FC" w:rsidRDefault="000C39FC" w:rsidP="0030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3A8A"/>
    <w:multiLevelType w:val="hybridMultilevel"/>
    <w:tmpl w:val="260273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5F66"/>
    <w:multiLevelType w:val="hybridMultilevel"/>
    <w:tmpl w:val="0DF0F968"/>
    <w:lvl w:ilvl="0" w:tplc="0422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 w15:restartNumberingAfterBreak="0">
    <w:nsid w:val="0835078E"/>
    <w:multiLevelType w:val="hybridMultilevel"/>
    <w:tmpl w:val="0C463A28"/>
    <w:lvl w:ilvl="0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2632E0"/>
    <w:multiLevelType w:val="hybridMultilevel"/>
    <w:tmpl w:val="F902725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6679C7"/>
    <w:multiLevelType w:val="multilevel"/>
    <w:tmpl w:val="4260B7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11870ED1"/>
    <w:multiLevelType w:val="hybridMultilevel"/>
    <w:tmpl w:val="2E42092C"/>
    <w:lvl w:ilvl="0" w:tplc="04190001">
      <w:start w:val="1"/>
      <w:numFmt w:val="bullet"/>
      <w:lvlText w:val=""/>
      <w:lvlJc w:val="left"/>
      <w:pPr>
        <w:tabs>
          <w:tab w:val="num" w:pos="1624"/>
        </w:tabs>
        <w:ind w:left="16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1C7A6E"/>
    <w:multiLevelType w:val="hybridMultilevel"/>
    <w:tmpl w:val="3AD2E590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91DB7"/>
    <w:multiLevelType w:val="multilevel"/>
    <w:tmpl w:val="464663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8" w15:restartNumberingAfterBreak="0">
    <w:nsid w:val="150B0DC3"/>
    <w:multiLevelType w:val="hybridMultilevel"/>
    <w:tmpl w:val="44C83B82"/>
    <w:lvl w:ilvl="0" w:tplc="042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9642DF"/>
    <w:multiLevelType w:val="hybridMultilevel"/>
    <w:tmpl w:val="43685CAC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5C219C"/>
    <w:multiLevelType w:val="hybridMultilevel"/>
    <w:tmpl w:val="352C68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3C62"/>
    <w:multiLevelType w:val="multilevel"/>
    <w:tmpl w:val="76BEC4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12" w15:restartNumberingAfterBreak="0">
    <w:nsid w:val="2FD07EFB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33C66A94"/>
    <w:multiLevelType w:val="multilevel"/>
    <w:tmpl w:val="0FC206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5147EA8"/>
    <w:multiLevelType w:val="multilevel"/>
    <w:tmpl w:val="7EDC5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5FA7999"/>
    <w:multiLevelType w:val="hybridMultilevel"/>
    <w:tmpl w:val="64F69E8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911D07"/>
    <w:multiLevelType w:val="multilevel"/>
    <w:tmpl w:val="9FF048FC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681"/>
        </w:tabs>
        <w:ind w:left="681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B3986"/>
    <w:multiLevelType w:val="multilevel"/>
    <w:tmpl w:val="34424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490F0BB8"/>
    <w:multiLevelType w:val="hybridMultilevel"/>
    <w:tmpl w:val="4006AFD0"/>
    <w:lvl w:ilvl="0" w:tplc="2F043C8C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</w:lvl>
    <w:lvl w:ilvl="1" w:tplc="4A02BC3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206F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82DE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EACC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121BA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A619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A47F9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3077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A3B07FA"/>
    <w:multiLevelType w:val="hybridMultilevel"/>
    <w:tmpl w:val="42AC2D90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3" w15:restartNumberingAfterBreak="0">
    <w:nsid w:val="4FD42EC0"/>
    <w:multiLevelType w:val="hybridMultilevel"/>
    <w:tmpl w:val="940AE7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7B75"/>
    <w:multiLevelType w:val="hybridMultilevel"/>
    <w:tmpl w:val="2ADA431E"/>
    <w:lvl w:ilvl="0" w:tplc="0422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52129EB"/>
    <w:multiLevelType w:val="multilevel"/>
    <w:tmpl w:val="CFC2D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574"/>
        </w:tabs>
        <w:ind w:left="-146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10732"/>
    <w:multiLevelType w:val="hybridMultilevel"/>
    <w:tmpl w:val="5FE0AF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4748E"/>
    <w:multiLevelType w:val="hybridMultilevel"/>
    <w:tmpl w:val="7FD8F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107AE"/>
    <w:multiLevelType w:val="hybridMultilevel"/>
    <w:tmpl w:val="A20AC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61C58"/>
    <w:multiLevelType w:val="multilevel"/>
    <w:tmpl w:val="91060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1" w15:restartNumberingAfterBreak="0">
    <w:nsid w:val="6C2F13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C647D3C"/>
    <w:multiLevelType w:val="hybridMultilevel"/>
    <w:tmpl w:val="7D7ED3F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0C214F"/>
    <w:multiLevelType w:val="hybridMultilevel"/>
    <w:tmpl w:val="5706190E"/>
    <w:lvl w:ilvl="0" w:tplc="0422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12B53DE"/>
    <w:multiLevelType w:val="hybridMultilevel"/>
    <w:tmpl w:val="4BFEE18A"/>
    <w:lvl w:ilvl="0" w:tplc="0422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5" w15:restartNumberingAfterBreak="0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36" w15:restartNumberingAfterBreak="0">
    <w:nsid w:val="7C6F7AED"/>
    <w:multiLevelType w:val="multilevel"/>
    <w:tmpl w:val="4AB802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37" w15:restartNumberingAfterBreak="0">
    <w:nsid w:val="7D993B0D"/>
    <w:multiLevelType w:val="hybridMultilevel"/>
    <w:tmpl w:val="2DFC6D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6"/>
  </w:num>
  <w:num w:numId="11">
    <w:abstractNumId w:val="4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 w:numId="18">
    <w:abstractNumId w:val="27"/>
  </w:num>
  <w:num w:numId="19">
    <w:abstractNumId w:val="30"/>
  </w:num>
  <w:num w:numId="20">
    <w:abstractNumId w:val="15"/>
  </w:num>
  <w:num w:numId="21">
    <w:abstractNumId w:val="34"/>
  </w:num>
  <w:num w:numId="22">
    <w:abstractNumId w:val="2"/>
  </w:num>
  <w:num w:numId="23">
    <w:abstractNumId w:val="3"/>
  </w:num>
  <w:num w:numId="24">
    <w:abstractNumId w:val="5"/>
  </w:num>
  <w:num w:numId="25">
    <w:abstractNumId w:val="29"/>
  </w:num>
  <w:num w:numId="26">
    <w:abstractNumId w:val="37"/>
  </w:num>
  <w:num w:numId="27">
    <w:abstractNumId w:val="23"/>
  </w:num>
  <w:num w:numId="28">
    <w:abstractNumId w:val="28"/>
  </w:num>
  <w:num w:numId="29">
    <w:abstractNumId w:val="19"/>
  </w:num>
  <w:num w:numId="30">
    <w:abstractNumId w:val="33"/>
  </w:num>
  <w:num w:numId="31">
    <w:abstractNumId w:val="1"/>
  </w:num>
  <w:num w:numId="32">
    <w:abstractNumId w:val="8"/>
  </w:num>
  <w:num w:numId="33">
    <w:abstractNumId w:val="6"/>
  </w:num>
  <w:num w:numId="34">
    <w:abstractNumId w:val="9"/>
  </w:num>
  <w:num w:numId="35">
    <w:abstractNumId w:val="21"/>
  </w:num>
  <w:num w:numId="36">
    <w:abstractNumId w:val="24"/>
  </w:num>
  <w:num w:numId="37">
    <w:abstractNumId w:val="0"/>
  </w:num>
  <w:num w:numId="38">
    <w:abstractNumId w:val="32"/>
  </w:num>
  <w:num w:numId="39">
    <w:abstractNumId w:val="1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D4"/>
    <w:rsid w:val="000107E9"/>
    <w:rsid w:val="0001136F"/>
    <w:rsid w:val="000235B7"/>
    <w:rsid w:val="00032F4B"/>
    <w:rsid w:val="00034D83"/>
    <w:rsid w:val="000360A1"/>
    <w:rsid w:val="0003670F"/>
    <w:rsid w:val="0004087E"/>
    <w:rsid w:val="000414D6"/>
    <w:rsid w:val="000631C7"/>
    <w:rsid w:val="00064898"/>
    <w:rsid w:val="00077645"/>
    <w:rsid w:val="00091114"/>
    <w:rsid w:val="000C09C3"/>
    <w:rsid w:val="000C1003"/>
    <w:rsid w:val="000C39FC"/>
    <w:rsid w:val="000E173B"/>
    <w:rsid w:val="000E30E4"/>
    <w:rsid w:val="000E4D0D"/>
    <w:rsid w:val="000F36A4"/>
    <w:rsid w:val="000F4A1C"/>
    <w:rsid w:val="000F7732"/>
    <w:rsid w:val="00103C67"/>
    <w:rsid w:val="0010674B"/>
    <w:rsid w:val="00110E7F"/>
    <w:rsid w:val="0011250C"/>
    <w:rsid w:val="00115779"/>
    <w:rsid w:val="00135CDC"/>
    <w:rsid w:val="001503FE"/>
    <w:rsid w:val="00154730"/>
    <w:rsid w:val="001555BA"/>
    <w:rsid w:val="00161C59"/>
    <w:rsid w:val="00174BDD"/>
    <w:rsid w:val="0017507F"/>
    <w:rsid w:val="00187075"/>
    <w:rsid w:val="0019133B"/>
    <w:rsid w:val="001B07B8"/>
    <w:rsid w:val="001B1A2E"/>
    <w:rsid w:val="001B56E2"/>
    <w:rsid w:val="001C01F9"/>
    <w:rsid w:val="001C0683"/>
    <w:rsid w:val="001C09EC"/>
    <w:rsid w:val="001C73AF"/>
    <w:rsid w:val="001D3151"/>
    <w:rsid w:val="001E3C56"/>
    <w:rsid w:val="001F1562"/>
    <w:rsid w:val="002076DA"/>
    <w:rsid w:val="00213E83"/>
    <w:rsid w:val="002178EC"/>
    <w:rsid w:val="00220137"/>
    <w:rsid w:val="0023386B"/>
    <w:rsid w:val="0024241B"/>
    <w:rsid w:val="0024461C"/>
    <w:rsid w:val="00261242"/>
    <w:rsid w:val="00263078"/>
    <w:rsid w:val="002812F1"/>
    <w:rsid w:val="002A5002"/>
    <w:rsid w:val="002A5310"/>
    <w:rsid w:val="002A61AD"/>
    <w:rsid w:val="002A6FC3"/>
    <w:rsid w:val="002B0FD6"/>
    <w:rsid w:val="002C19BB"/>
    <w:rsid w:val="002E20EE"/>
    <w:rsid w:val="002E5E5F"/>
    <w:rsid w:val="002F6D0C"/>
    <w:rsid w:val="00304CE1"/>
    <w:rsid w:val="00304D5B"/>
    <w:rsid w:val="00305A2A"/>
    <w:rsid w:val="0030693F"/>
    <w:rsid w:val="00307EEC"/>
    <w:rsid w:val="003130E9"/>
    <w:rsid w:val="00320156"/>
    <w:rsid w:val="003353A1"/>
    <w:rsid w:val="00341DD6"/>
    <w:rsid w:val="003430D5"/>
    <w:rsid w:val="0034343A"/>
    <w:rsid w:val="00344483"/>
    <w:rsid w:val="0034673E"/>
    <w:rsid w:val="00347494"/>
    <w:rsid w:val="0035392F"/>
    <w:rsid w:val="00355AB2"/>
    <w:rsid w:val="00357A29"/>
    <w:rsid w:val="00363AC8"/>
    <w:rsid w:val="003661C1"/>
    <w:rsid w:val="00370B01"/>
    <w:rsid w:val="0037160C"/>
    <w:rsid w:val="00372525"/>
    <w:rsid w:val="00372580"/>
    <w:rsid w:val="00374D71"/>
    <w:rsid w:val="003863E3"/>
    <w:rsid w:val="0039731D"/>
    <w:rsid w:val="003A5A46"/>
    <w:rsid w:val="003A627A"/>
    <w:rsid w:val="003B328C"/>
    <w:rsid w:val="003B5A51"/>
    <w:rsid w:val="003E51E6"/>
    <w:rsid w:val="003F55BA"/>
    <w:rsid w:val="003F7245"/>
    <w:rsid w:val="00401C8B"/>
    <w:rsid w:val="00414D2B"/>
    <w:rsid w:val="00420F06"/>
    <w:rsid w:val="0042768D"/>
    <w:rsid w:val="0043658B"/>
    <w:rsid w:val="0044622F"/>
    <w:rsid w:val="0045138B"/>
    <w:rsid w:val="00466F8F"/>
    <w:rsid w:val="00473020"/>
    <w:rsid w:val="004863E0"/>
    <w:rsid w:val="0049302C"/>
    <w:rsid w:val="00496B81"/>
    <w:rsid w:val="004A3D08"/>
    <w:rsid w:val="004D2FBA"/>
    <w:rsid w:val="004D67B5"/>
    <w:rsid w:val="00502130"/>
    <w:rsid w:val="00505C8D"/>
    <w:rsid w:val="00515AF9"/>
    <w:rsid w:val="00530032"/>
    <w:rsid w:val="005441FE"/>
    <w:rsid w:val="005448F0"/>
    <w:rsid w:val="005457AF"/>
    <w:rsid w:val="00550371"/>
    <w:rsid w:val="0056219F"/>
    <w:rsid w:val="00563A2B"/>
    <w:rsid w:val="005737F5"/>
    <w:rsid w:val="00581877"/>
    <w:rsid w:val="00581CA7"/>
    <w:rsid w:val="005A11CC"/>
    <w:rsid w:val="005A75F6"/>
    <w:rsid w:val="005B297D"/>
    <w:rsid w:val="005B7ABC"/>
    <w:rsid w:val="005C7D28"/>
    <w:rsid w:val="005D2EA7"/>
    <w:rsid w:val="005D3165"/>
    <w:rsid w:val="005D5DF1"/>
    <w:rsid w:val="00605E79"/>
    <w:rsid w:val="00611FE7"/>
    <w:rsid w:val="006134FA"/>
    <w:rsid w:val="00626B13"/>
    <w:rsid w:val="00644686"/>
    <w:rsid w:val="006648F2"/>
    <w:rsid w:val="0067484E"/>
    <w:rsid w:val="006748EB"/>
    <w:rsid w:val="0068078F"/>
    <w:rsid w:val="00692064"/>
    <w:rsid w:val="006A4769"/>
    <w:rsid w:val="006A6804"/>
    <w:rsid w:val="006B2589"/>
    <w:rsid w:val="006C59CB"/>
    <w:rsid w:val="006D4EE0"/>
    <w:rsid w:val="006E3584"/>
    <w:rsid w:val="006E7E5C"/>
    <w:rsid w:val="006F6DC5"/>
    <w:rsid w:val="00725137"/>
    <w:rsid w:val="007272B6"/>
    <w:rsid w:val="00731783"/>
    <w:rsid w:val="00744DB8"/>
    <w:rsid w:val="007737AE"/>
    <w:rsid w:val="00783841"/>
    <w:rsid w:val="00783D93"/>
    <w:rsid w:val="007A2B59"/>
    <w:rsid w:val="007A6EA8"/>
    <w:rsid w:val="007C2C4C"/>
    <w:rsid w:val="007C35AF"/>
    <w:rsid w:val="007C3FA4"/>
    <w:rsid w:val="007D2AEA"/>
    <w:rsid w:val="007E2636"/>
    <w:rsid w:val="007F557F"/>
    <w:rsid w:val="008015F2"/>
    <w:rsid w:val="00804CDE"/>
    <w:rsid w:val="008170AF"/>
    <w:rsid w:val="00823281"/>
    <w:rsid w:val="00841D4B"/>
    <w:rsid w:val="0084352C"/>
    <w:rsid w:val="00845643"/>
    <w:rsid w:val="00852EC9"/>
    <w:rsid w:val="00853DC8"/>
    <w:rsid w:val="00856C2F"/>
    <w:rsid w:val="00860810"/>
    <w:rsid w:val="008629F6"/>
    <w:rsid w:val="00867E71"/>
    <w:rsid w:val="008700AF"/>
    <w:rsid w:val="008809A0"/>
    <w:rsid w:val="0088697D"/>
    <w:rsid w:val="00892D3A"/>
    <w:rsid w:val="00892DF6"/>
    <w:rsid w:val="008A0477"/>
    <w:rsid w:val="008A4FB8"/>
    <w:rsid w:val="008A739D"/>
    <w:rsid w:val="008D29D7"/>
    <w:rsid w:val="008D2A18"/>
    <w:rsid w:val="008E34A0"/>
    <w:rsid w:val="00943324"/>
    <w:rsid w:val="009501E0"/>
    <w:rsid w:val="009523EA"/>
    <w:rsid w:val="009660BB"/>
    <w:rsid w:val="00987B7C"/>
    <w:rsid w:val="00990DC3"/>
    <w:rsid w:val="009A20C2"/>
    <w:rsid w:val="009A5C2F"/>
    <w:rsid w:val="009B02AB"/>
    <w:rsid w:val="009B4F75"/>
    <w:rsid w:val="009B5398"/>
    <w:rsid w:val="009C522A"/>
    <w:rsid w:val="009D1B34"/>
    <w:rsid w:val="009D1BF9"/>
    <w:rsid w:val="009D469E"/>
    <w:rsid w:val="009D5BF6"/>
    <w:rsid w:val="009E32DF"/>
    <w:rsid w:val="009F1E8A"/>
    <w:rsid w:val="00A07FE8"/>
    <w:rsid w:val="00A1266D"/>
    <w:rsid w:val="00A40E6A"/>
    <w:rsid w:val="00A4363E"/>
    <w:rsid w:val="00A4453F"/>
    <w:rsid w:val="00A46D7D"/>
    <w:rsid w:val="00A618C9"/>
    <w:rsid w:val="00A63978"/>
    <w:rsid w:val="00A66139"/>
    <w:rsid w:val="00A70AFF"/>
    <w:rsid w:val="00A73197"/>
    <w:rsid w:val="00A81FDF"/>
    <w:rsid w:val="00A82981"/>
    <w:rsid w:val="00A82E9A"/>
    <w:rsid w:val="00A85462"/>
    <w:rsid w:val="00A92401"/>
    <w:rsid w:val="00A964B7"/>
    <w:rsid w:val="00AB23CF"/>
    <w:rsid w:val="00AB600C"/>
    <w:rsid w:val="00AB7052"/>
    <w:rsid w:val="00AD3897"/>
    <w:rsid w:val="00AE7AC7"/>
    <w:rsid w:val="00AF26D9"/>
    <w:rsid w:val="00B05C4D"/>
    <w:rsid w:val="00B06800"/>
    <w:rsid w:val="00B12A62"/>
    <w:rsid w:val="00B35C7A"/>
    <w:rsid w:val="00B36C67"/>
    <w:rsid w:val="00B429BE"/>
    <w:rsid w:val="00B43E46"/>
    <w:rsid w:val="00B9587E"/>
    <w:rsid w:val="00BB171E"/>
    <w:rsid w:val="00BB3E72"/>
    <w:rsid w:val="00BB4D50"/>
    <w:rsid w:val="00BD51D4"/>
    <w:rsid w:val="00BE35C0"/>
    <w:rsid w:val="00BE3BD7"/>
    <w:rsid w:val="00BF3DD8"/>
    <w:rsid w:val="00BF735C"/>
    <w:rsid w:val="00C019CE"/>
    <w:rsid w:val="00C13340"/>
    <w:rsid w:val="00C2445B"/>
    <w:rsid w:val="00C27964"/>
    <w:rsid w:val="00C31A1D"/>
    <w:rsid w:val="00C354FF"/>
    <w:rsid w:val="00C41F8C"/>
    <w:rsid w:val="00C44614"/>
    <w:rsid w:val="00C46553"/>
    <w:rsid w:val="00C60FCA"/>
    <w:rsid w:val="00C72BD5"/>
    <w:rsid w:val="00C92AF8"/>
    <w:rsid w:val="00CA06AC"/>
    <w:rsid w:val="00CA5B8D"/>
    <w:rsid w:val="00CA7CC4"/>
    <w:rsid w:val="00CB7D2B"/>
    <w:rsid w:val="00CC48F6"/>
    <w:rsid w:val="00CC69F0"/>
    <w:rsid w:val="00CC71A7"/>
    <w:rsid w:val="00CD355C"/>
    <w:rsid w:val="00CD602F"/>
    <w:rsid w:val="00CD6171"/>
    <w:rsid w:val="00CD6A06"/>
    <w:rsid w:val="00CE075E"/>
    <w:rsid w:val="00CE567C"/>
    <w:rsid w:val="00CE78C3"/>
    <w:rsid w:val="00CF2776"/>
    <w:rsid w:val="00CF4393"/>
    <w:rsid w:val="00CF4F72"/>
    <w:rsid w:val="00CF7626"/>
    <w:rsid w:val="00D0709F"/>
    <w:rsid w:val="00D12C7D"/>
    <w:rsid w:val="00D25994"/>
    <w:rsid w:val="00D273E1"/>
    <w:rsid w:val="00D30DAC"/>
    <w:rsid w:val="00D30DAD"/>
    <w:rsid w:val="00D31C5E"/>
    <w:rsid w:val="00D42B9A"/>
    <w:rsid w:val="00D453A7"/>
    <w:rsid w:val="00D74F1F"/>
    <w:rsid w:val="00D775EA"/>
    <w:rsid w:val="00D92352"/>
    <w:rsid w:val="00DB74E3"/>
    <w:rsid w:val="00DC3A02"/>
    <w:rsid w:val="00DC6426"/>
    <w:rsid w:val="00DC76C6"/>
    <w:rsid w:val="00DD1082"/>
    <w:rsid w:val="00DD31B5"/>
    <w:rsid w:val="00DD3858"/>
    <w:rsid w:val="00DD443A"/>
    <w:rsid w:val="00DD7EAB"/>
    <w:rsid w:val="00DE27B0"/>
    <w:rsid w:val="00DF0909"/>
    <w:rsid w:val="00DF23DA"/>
    <w:rsid w:val="00E019D8"/>
    <w:rsid w:val="00E12E8C"/>
    <w:rsid w:val="00E16547"/>
    <w:rsid w:val="00E21598"/>
    <w:rsid w:val="00E51938"/>
    <w:rsid w:val="00E53417"/>
    <w:rsid w:val="00E64A08"/>
    <w:rsid w:val="00E716BE"/>
    <w:rsid w:val="00E71F6C"/>
    <w:rsid w:val="00E74C13"/>
    <w:rsid w:val="00E75B66"/>
    <w:rsid w:val="00E86493"/>
    <w:rsid w:val="00EA5F43"/>
    <w:rsid w:val="00EB0FC3"/>
    <w:rsid w:val="00EC3A83"/>
    <w:rsid w:val="00ED1634"/>
    <w:rsid w:val="00EE2BAB"/>
    <w:rsid w:val="00EF3209"/>
    <w:rsid w:val="00EF4379"/>
    <w:rsid w:val="00F03347"/>
    <w:rsid w:val="00F24B0C"/>
    <w:rsid w:val="00F329D0"/>
    <w:rsid w:val="00F367B9"/>
    <w:rsid w:val="00F410FA"/>
    <w:rsid w:val="00F53CA6"/>
    <w:rsid w:val="00F54D02"/>
    <w:rsid w:val="00F5721E"/>
    <w:rsid w:val="00F60866"/>
    <w:rsid w:val="00F612B4"/>
    <w:rsid w:val="00F711E4"/>
    <w:rsid w:val="00F721F9"/>
    <w:rsid w:val="00F80357"/>
    <w:rsid w:val="00F81B9B"/>
    <w:rsid w:val="00FB1563"/>
    <w:rsid w:val="00FB1875"/>
    <w:rsid w:val="00FC0CD2"/>
    <w:rsid w:val="00FC233D"/>
    <w:rsid w:val="00FC2AB7"/>
    <w:rsid w:val="00FD5D3E"/>
    <w:rsid w:val="00FD61EE"/>
    <w:rsid w:val="00FD61F6"/>
    <w:rsid w:val="00FD6A85"/>
    <w:rsid w:val="00FE0679"/>
    <w:rsid w:val="00FE2B2E"/>
    <w:rsid w:val="00FE2FEF"/>
    <w:rsid w:val="00FE39E3"/>
    <w:rsid w:val="00FE6E0F"/>
    <w:rsid w:val="00FF1287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F48C2"/>
  <w15:docId w15:val="{DE359704-561C-4BF9-8B8C-7DFB8B29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D4"/>
    <w:rPr>
      <w:rFonts w:ascii="Times New Roman" w:eastAsia="Times New Roman" w:hAnsi="Times New Roman"/>
      <w:b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D51D4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D51D4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D51D4"/>
    <w:pPr>
      <w:keepNext/>
      <w:jc w:val="center"/>
      <w:outlineLvl w:val="2"/>
    </w:pPr>
    <w:rPr>
      <w:color w:val="00FFFF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51D4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51D4"/>
    <w:rPr>
      <w:rFonts w:ascii="Times New Roman" w:hAnsi="Times New Roman" w:cs="Times New Roman"/>
      <w:b/>
      <w:color w:val="00FFF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BD51D4"/>
    <w:pPr>
      <w:ind w:firstLine="720"/>
      <w:jc w:val="both"/>
    </w:pPr>
    <w:rPr>
      <w:b w:val="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51D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72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BD5"/>
    <w:rPr>
      <w:rFonts w:ascii="Tahoma" w:hAnsi="Tahoma" w:cs="Tahoma"/>
      <w:b/>
      <w:color w:val="000000"/>
      <w:sz w:val="16"/>
      <w:szCs w:val="16"/>
      <w:lang w:val="ru-RU" w:eastAsia="ru-RU"/>
    </w:rPr>
  </w:style>
  <w:style w:type="character" w:customStyle="1" w:styleId="a5">
    <w:name w:val="Нижний колонтитул Знак"/>
    <w:basedOn w:val="a0"/>
    <w:link w:val="a6"/>
    <w:locked/>
    <w:rsid w:val="00F80357"/>
    <w:rPr>
      <w:color w:val="000000"/>
      <w:sz w:val="28"/>
      <w:szCs w:val="24"/>
      <w:lang w:val="uk-UA"/>
    </w:rPr>
  </w:style>
  <w:style w:type="paragraph" w:styleId="a6">
    <w:name w:val="footer"/>
    <w:basedOn w:val="a"/>
    <w:link w:val="a5"/>
    <w:rsid w:val="00F80357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</w:pPr>
    <w:rPr>
      <w:rFonts w:ascii="Calibri" w:eastAsia="Calibri" w:hAnsi="Calibri"/>
      <w:b w:val="0"/>
      <w:szCs w:val="24"/>
      <w:lang w:val="uk-UA"/>
    </w:rPr>
  </w:style>
  <w:style w:type="character" w:customStyle="1" w:styleId="11">
    <w:name w:val="Нижній колонтитул Знак1"/>
    <w:basedOn w:val="a0"/>
    <w:uiPriority w:val="99"/>
    <w:semiHidden/>
    <w:rsid w:val="00F80357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7">
    <w:name w:val="List Paragraph"/>
    <w:basedOn w:val="a"/>
    <w:uiPriority w:val="34"/>
    <w:qFormat/>
    <w:rsid w:val="00FE2FEF"/>
    <w:pPr>
      <w:ind w:left="720"/>
      <w:contextualSpacing/>
    </w:pPr>
  </w:style>
  <w:style w:type="paragraph" w:customStyle="1" w:styleId="Default">
    <w:name w:val="Default"/>
    <w:rsid w:val="00401C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0F773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7732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a">
    <w:name w:val="Title"/>
    <w:basedOn w:val="a"/>
    <w:link w:val="ab"/>
    <w:qFormat/>
    <w:locked/>
    <w:rsid w:val="00B429BE"/>
    <w:pPr>
      <w:jc w:val="center"/>
    </w:pPr>
    <w:rPr>
      <w:b w:val="0"/>
      <w:color w:val="auto"/>
      <w:sz w:val="36"/>
      <w:lang w:val="uk-UA"/>
    </w:rPr>
  </w:style>
  <w:style w:type="character" w:customStyle="1" w:styleId="ab">
    <w:name w:val="Заголовок Знак"/>
    <w:basedOn w:val="a0"/>
    <w:link w:val="aa"/>
    <w:rsid w:val="00B429BE"/>
    <w:rPr>
      <w:rFonts w:ascii="Times New Roman" w:eastAsia="Times New Roman" w:hAnsi="Times New Roman"/>
      <w:sz w:val="36"/>
      <w:szCs w:val="20"/>
      <w:lang w:val="uk-UA"/>
    </w:rPr>
  </w:style>
  <w:style w:type="table" w:styleId="ac">
    <w:name w:val="Table Grid"/>
    <w:basedOn w:val="a1"/>
    <w:uiPriority w:val="39"/>
    <w:locked/>
    <w:rsid w:val="003F7245"/>
    <w:rPr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30693F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0693F"/>
    <w:rPr>
      <w:rFonts w:ascii="Times New Roman" w:eastAsia="Times New Roman" w:hAnsi="Times New Roman"/>
      <w:b/>
      <w:color w:val="000000"/>
      <w:sz w:val="28"/>
      <w:szCs w:val="20"/>
    </w:rPr>
  </w:style>
  <w:style w:type="paragraph" w:styleId="af">
    <w:name w:val="Normal (Web)"/>
    <w:basedOn w:val="a"/>
    <w:uiPriority w:val="99"/>
    <w:unhideWhenUsed/>
    <w:rsid w:val="00F711E4"/>
    <w:pPr>
      <w:spacing w:before="100" w:beforeAutospacing="1" w:after="100" w:afterAutospacing="1"/>
    </w:pPr>
    <w:rPr>
      <w:b w:val="0"/>
      <w:color w:val="auto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069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48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55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534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828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872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436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9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4823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8671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48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1030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361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384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535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799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60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7979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667">
          <w:marLeft w:val="-1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7DAB-A89D-4402-8978-62B6C738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2898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Shafranska</dc:creator>
  <cp:lastModifiedBy>Горупащенко-Гончарова Катерина Олександрівна</cp:lastModifiedBy>
  <cp:revision>3</cp:revision>
  <cp:lastPrinted>2022-12-27T06:50:00Z</cp:lastPrinted>
  <dcterms:created xsi:type="dcterms:W3CDTF">2022-12-27T06:49:00Z</dcterms:created>
  <dcterms:modified xsi:type="dcterms:W3CDTF">2022-12-27T06:50:00Z</dcterms:modified>
</cp:coreProperties>
</file>