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5BDC" w14:textId="77777777" w:rsidR="003A0BDD" w:rsidRPr="00EA4BB9" w:rsidRDefault="003A0BDD" w:rsidP="003A0B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14:paraId="431FE7E2" w14:textId="77777777" w:rsidR="003A0BDD" w:rsidRPr="00EA4BB9" w:rsidRDefault="003A0BDD" w:rsidP="003A0B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наказ директора КУ «ЦПРПП ВМР»</w:t>
      </w:r>
    </w:p>
    <w:p w14:paraId="3A0F953B" w14:textId="6068BF96" w:rsidR="003A0BDD" w:rsidRPr="00EA4BB9" w:rsidRDefault="003A0BDD" w:rsidP="003A0B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gjdgxs" w:colFirst="0" w:colLast="0"/>
      <w:bookmarkEnd w:id="0"/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6771F5">
        <w:rPr>
          <w:rFonts w:ascii="Times New Roman" w:eastAsia="Times New Roman" w:hAnsi="Times New Roman" w:cs="Times New Roman"/>
          <w:sz w:val="24"/>
          <w:szCs w:val="24"/>
          <w:lang w:val="uk-UA"/>
        </w:rPr>
        <w:t>12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771F5">
        <w:rPr>
          <w:rFonts w:ascii="Times New Roman" w:eastAsia="Times New Roman" w:hAnsi="Times New Roman" w:cs="Times New Roman"/>
          <w:sz w:val="24"/>
          <w:szCs w:val="24"/>
          <w:lang w:val="uk-UA"/>
        </w:rPr>
        <w:t>листопада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FC54B3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 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</w:p>
    <w:p w14:paraId="02DCC0E5" w14:textId="77777777" w:rsidR="003A0BDD" w:rsidRPr="00EA4BB9" w:rsidRDefault="003A0BDD" w:rsidP="003A0B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E0B71A" w14:textId="77777777" w:rsidR="003A0BDD" w:rsidRPr="00EA4BB9" w:rsidRDefault="003A0BDD" w:rsidP="003A0BDD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uk-UA"/>
        </w:rPr>
      </w:pPr>
      <w:r w:rsidRPr="00EA4BB9">
        <w:rPr>
          <w:rFonts w:ascii="Times New Roman" w:eastAsia="Times New Roman" w:hAnsi="Times New Roman" w:cs="Times New Roman"/>
          <w:b/>
          <w:color w:val="323E4F" w:themeColor="text2" w:themeShade="BF"/>
          <w:sz w:val="48"/>
          <w:szCs w:val="48"/>
          <w:lang w:val="uk-UA"/>
        </w:rPr>
        <w:t>Програма підвищення кваліфікації педагогічних працівників</w:t>
      </w:r>
    </w:p>
    <w:p w14:paraId="6CDD5D33" w14:textId="77777777" w:rsidR="003A0BDD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34D6EEF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Програма відповідає вимогам постанови КМУ від 21.08.2019 № 800 зі змінами, внесеними згідно з постановою КМУ № 1133 від 27.12.2019.</w:t>
      </w:r>
    </w:p>
    <w:p w14:paraId="4CA56E9C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FBFF35B" w14:textId="77777777" w:rsidR="002C263D" w:rsidRDefault="003A0BDD" w:rsidP="002C26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6C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Найменування</w:t>
      </w:r>
      <w:r w:rsidR="00FC54B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771F5" w:rsidRPr="006771F5">
        <w:rPr>
          <w:rFonts w:ascii="Times New Roman" w:hAnsi="Times New Roman" w:cs="Times New Roman"/>
          <w:sz w:val="24"/>
          <w:szCs w:val="24"/>
          <w:lang w:val="uk-UA"/>
        </w:rPr>
        <w:t>Особливості проведення НМТ з математики у 2025 році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C26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3EA47628" w14:textId="77777777" w:rsidR="002C263D" w:rsidRDefault="002C263D" w:rsidP="002C26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8496AE2" w14:textId="77777777" w:rsidR="002C263D" w:rsidRDefault="002C263D" w:rsidP="002C26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C26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Інформація для приєднання до зустрічі </w:t>
      </w:r>
      <w:proofErr w:type="spellStart"/>
      <w:r w:rsidRPr="002C263D">
        <w:rPr>
          <w:rFonts w:ascii="Times New Roman" w:eastAsia="Times New Roman" w:hAnsi="Times New Roman" w:cs="Times New Roman"/>
          <w:sz w:val="24"/>
          <w:szCs w:val="24"/>
          <w:lang w:val="uk-UA"/>
        </w:rPr>
        <w:t>Google</w:t>
      </w:r>
      <w:proofErr w:type="spellEnd"/>
      <w:r w:rsidRPr="002C26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C263D">
        <w:rPr>
          <w:rFonts w:ascii="Times New Roman" w:eastAsia="Times New Roman" w:hAnsi="Times New Roman" w:cs="Times New Roman"/>
          <w:sz w:val="24"/>
          <w:szCs w:val="24"/>
          <w:lang w:val="uk-UA"/>
        </w:rPr>
        <w:t>Meet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C263D">
        <w:rPr>
          <w:rFonts w:ascii="Times New Roman" w:eastAsia="Times New Roman" w:hAnsi="Times New Roman" w:cs="Times New Roman"/>
          <w:sz w:val="24"/>
          <w:szCs w:val="24"/>
          <w:lang w:val="uk-UA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кликання</w:t>
      </w:r>
      <w:r w:rsidRPr="002C26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конференцію:</w:t>
      </w:r>
    </w:p>
    <w:p w14:paraId="6A0F6DF8" w14:textId="73962F13" w:rsidR="002C263D" w:rsidRDefault="002C263D" w:rsidP="002C263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hyperlink r:id="rId5" w:history="1">
        <w:r w:rsidRPr="001D028A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/>
          </w:rPr>
          <w:t>https://meet.google.com/ghd-focj-jcq</w:t>
        </w:r>
      </w:hyperlink>
    </w:p>
    <w:p w14:paraId="3C96FC64" w14:textId="77777777" w:rsidR="003A0BDD" w:rsidRPr="00F16C58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75D5FC6" w14:textId="5CDA502B" w:rsidR="003A0BDD" w:rsidRPr="00F16C58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6C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Форма підвищення кваліфікації: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54B3">
        <w:rPr>
          <w:rFonts w:ascii="Times New Roman" w:eastAsia="Times New Roman" w:hAnsi="Times New Roman" w:cs="Times New Roman"/>
          <w:sz w:val="24"/>
          <w:szCs w:val="24"/>
          <w:lang w:val="uk-UA"/>
        </w:rPr>
        <w:t>дистанційна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42FECE6" w14:textId="77777777" w:rsidR="003A0BDD" w:rsidRPr="00F16C58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D9FEF59" w14:textId="5CD574F6" w:rsidR="003A0BDD" w:rsidRPr="00F16C58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6C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Вид освітньої діяльності: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54B3">
        <w:rPr>
          <w:rFonts w:ascii="Times New Roman" w:eastAsia="Times New Roman" w:hAnsi="Times New Roman" w:cs="Times New Roman"/>
          <w:sz w:val="24"/>
          <w:szCs w:val="24"/>
          <w:lang w:val="uk-UA"/>
        </w:rPr>
        <w:t>веб</w:t>
      </w:r>
      <w:r w:rsidRPr="00F16C58">
        <w:rPr>
          <w:rFonts w:ascii="Times New Roman" w:eastAsia="Times New Roman" w:hAnsi="Times New Roman" w:cs="Times New Roman"/>
          <w:sz w:val="24"/>
          <w:szCs w:val="24"/>
          <w:lang w:val="uk-UA"/>
        </w:rPr>
        <w:t>інар.</w:t>
      </w:r>
    </w:p>
    <w:p w14:paraId="5BAE0139" w14:textId="77777777" w:rsidR="003A0BDD" w:rsidRPr="00F16C58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D71C405" w14:textId="41F030D5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6C5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Розробники: </w:t>
      </w:r>
      <w:r w:rsidR="00F078F7" w:rsidRPr="00F078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Вінницьк</w:t>
      </w:r>
      <w:r w:rsidR="00F078F7" w:rsidRPr="00F078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ий</w:t>
      </w:r>
      <w:r w:rsidR="00F078F7" w:rsidRPr="00F078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регіональн</w:t>
      </w:r>
      <w:r w:rsidR="00F078F7" w:rsidRPr="00F078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ий</w:t>
      </w:r>
      <w:r w:rsidR="00F078F7" w:rsidRPr="00F078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центр оцінювання якості освіти</w:t>
      </w:r>
      <w:r w:rsidR="00F078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F078F7" w:rsidRPr="00F078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спеціаліст з математики</w:t>
      </w:r>
      <w:r w:rsidR="00F078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078F7" w:rsidRPr="00F078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Білоус Оксана Володимирівна</w:t>
      </w:r>
      <w:r w:rsidR="00F078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F078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Центр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професійного розвитку педагогічних  працівників Вінницької міської ради,</w:t>
      </w:r>
      <w:r w:rsidR="00F078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078F7" w:rsidRPr="00F078F7">
        <w:rPr>
          <w:rFonts w:ascii="Times New Roman" w:eastAsia="Times New Roman" w:hAnsi="Times New Roman" w:cs="Times New Roman"/>
          <w:sz w:val="24"/>
          <w:szCs w:val="24"/>
          <w:lang w:val="uk-UA"/>
        </w:rPr>
        <w:t>Вінницьк</w:t>
      </w:r>
      <w:r w:rsidR="00F078F7">
        <w:rPr>
          <w:rFonts w:ascii="Times New Roman" w:eastAsia="Times New Roman" w:hAnsi="Times New Roman" w:cs="Times New Roman"/>
          <w:sz w:val="24"/>
          <w:szCs w:val="24"/>
          <w:lang w:val="uk-UA"/>
        </w:rPr>
        <w:t>ий</w:t>
      </w:r>
      <w:r w:rsidR="00F078F7" w:rsidRPr="00F078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державн</w:t>
      </w:r>
      <w:r w:rsidR="00F078F7">
        <w:rPr>
          <w:rFonts w:ascii="Times New Roman" w:eastAsia="Times New Roman" w:hAnsi="Times New Roman" w:cs="Times New Roman"/>
          <w:sz w:val="24"/>
          <w:szCs w:val="24"/>
          <w:lang w:val="uk-UA"/>
        </w:rPr>
        <w:t>ий</w:t>
      </w:r>
      <w:r w:rsidR="00F078F7" w:rsidRPr="00F078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педагогічн</w:t>
      </w:r>
      <w:r w:rsidR="00F078F7">
        <w:rPr>
          <w:rFonts w:ascii="Times New Roman" w:eastAsia="Times New Roman" w:hAnsi="Times New Roman" w:cs="Times New Roman"/>
          <w:sz w:val="24"/>
          <w:szCs w:val="24"/>
          <w:lang w:val="uk-UA"/>
        </w:rPr>
        <w:t>ий</w:t>
      </w:r>
      <w:r w:rsidR="00F078F7" w:rsidRPr="00F078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університет імені Михайла Коцюбинського</w:t>
      </w:r>
      <w:r w:rsidR="00F078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доцент 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Калашніков І.В.</w:t>
      </w:r>
    </w:p>
    <w:p w14:paraId="5079C543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91862F" w14:textId="3EBDBAE3" w:rsidR="003A0BDD" w:rsidRPr="00067DF9" w:rsidRDefault="003A0BDD" w:rsidP="003A0BDD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Цільова група: </w:t>
      </w:r>
      <w:r w:rsidRPr="00067D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вчителі математики Вінницької міської територіальної громади.</w:t>
      </w:r>
    </w:p>
    <w:p w14:paraId="6BD5BA06" w14:textId="00754C8D" w:rsidR="003A0BDD" w:rsidRPr="00EA4BB9" w:rsidRDefault="003A0BDD" w:rsidP="003A0BD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Мета:</w:t>
      </w:r>
    </w:p>
    <w:p w14:paraId="014E692D" w14:textId="049B388C" w:rsidR="003A0BDD" w:rsidRPr="00EA4BB9" w:rsidRDefault="003A0BDD" w:rsidP="003A0B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  <w:r w:rsidRPr="00EA4BB9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Покращ</w:t>
      </w:r>
      <w:r w:rsidR="001A005C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 xml:space="preserve">ення результатів НМТ з математики у випускників. </w:t>
      </w:r>
      <w:r w:rsidRPr="00EA4BB9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 xml:space="preserve"> </w:t>
      </w:r>
      <w:bookmarkStart w:id="1" w:name="_Hlk153810224"/>
    </w:p>
    <w:bookmarkEnd w:id="1"/>
    <w:p w14:paraId="14997405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E0497D1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Напрям: 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розвиток професійно-педагогічних компетентностей.</w:t>
      </w:r>
    </w:p>
    <w:p w14:paraId="71410903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7039AFE" w14:textId="0E1E2EDD" w:rsidR="003A0BDD" w:rsidRPr="00EA4BB9" w:rsidRDefault="003A0BDD" w:rsidP="003A0BD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Обсяг (тривалість) навчання: </w:t>
      </w:r>
      <w:r w:rsidR="00FC54B3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годин</w:t>
      </w:r>
      <w:r w:rsidR="00FC54B3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5B7BA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05DF97D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38E384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Перелік компетентностей, що вдосконалюватимуться чи набуватимуться: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14:paraId="217CEDC9" w14:textId="77777777" w:rsidR="003A0BDD" w:rsidRPr="00EA4BB9" w:rsidRDefault="003A0BDD" w:rsidP="003A0B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50BAFFA7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інформаційна;</w:t>
      </w:r>
    </w:p>
    <w:p w14:paraId="30EE8468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комунікативна;</w:t>
      </w:r>
    </w:p>
    <w:p w14:paraId="495A6259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особистісного самовдосконалення;</w:t>
      </w:r>
    </w:p>
    <w:p w14:paraId="2B7BBEA2" w14:textId="6984034C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культурна.</w:t>
      </w:r>
    </w:p>
    <w:p w14:paraId="454D1F93" w14:textId="77777777" w:rsidR="003A0BDD" w:rsidRPr="00EA4BB9" w:rsidRDefault="003A0BDD" w:rsidP="003A0B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</w:p>
    <w:p w14:paraId="3AC11242" w14:textId="77777777" w:rsidR="003A0BDD" w:rsidRPr="00EA4BB9" w:rsidRDefault="003A0BDD" w:rsidP="003A0B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Професійні компетентності: </w:t>
      </w:r>
    </w:p>
    <w:p w14:paraId="1BE64F3C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мовно-комунікативна; </w:t>
      </w:r>
    </w:p>
    <w:p w14:paraId="6D7A81CB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предметно-методична; </w:t>
      </w:r>
    </w:p>
    <w:p w14:paraId="0FD23027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інформаційно-цифрова; </w:t>
      </w:r>
    </w:p>
    <w:p w14:paraId="0D8DEEC2" w14:textId="77777777" w:rsidR="003A0BDD" w:rsidRPr="00EA4BB9" w:rsidRDefault="003A0BDD" w:rsidP="003A0BD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здатність до навчання впродовж життя.</w:t>
      </w:r>
    </w:p>
    <w:p w14:paraId="190D50DC" w14:textId="77777777" w:rsidR="003A0BDD" w:rsidRPr="00EA4BB9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EE3CD3B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Очікувані результати навчання:</w:t>
      </w:r>
    </w:p>
    <w:p w14:paraId="1C8D6FF1" w14:textId="60793396" w:rsidR="003A0BDD" w:rsidRPr="005B7BAF" w:rsidRDefault="003A0BDD" w:rsidP="005B7B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  <w:r w:rsidRPr="005B7BAF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Вдосконал</w:t>
      </w:r>
      <w:r w:rsidR="001A005C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ення</w:t>
      </w:r>
      <w:r w:rsidRPr="005B7BAF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 xml:space="preserve"> </w:t>
      </w:r>
      <w:r w:rsidR="001A005C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 xml:space="preserve">підготовки учнів до НМТ з математики. </w:t>
      </w:r>
    </w:p>
    <w:p w14:paraId="7CE95587" w14:textId="77777777" w:rsidR="001A005C" w:rsidRDefault="001A005C" w:rsidP="005B7B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90C24EC" w14:textId="24BCDFFB" w:rsidR="003A0BDD" w:rsidRPr="00EA4BB9" w:rsidRDefault="003A0BDD" w:rsidP="005B7B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Зміст:</w:t>
      </w:r>
    </w:p>
    <w:p w14:paraId="68FC54ED" w14:textId="2F1D9435" w:rsidR="005B7BAF" w:rsidRDefault="001A005C" w:rsidP="003A0B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lastRenderedPageBreak/>
        <w:t>С</w:t>
      </w:r>
      <w:r w:rsidRPr="001A005C">
        <w:rPr>
          <w:rFonts w:ascii="Times New Roman" w:eastAsia="Times New Roman" w:hAnsi="Times New Roman"/>
          <w:sz w:val="24"/>
          <w:szCs w:val="24"/>
          <w:lang w:val="uk-UA"/>
        </w:rPr>
        <w:t>татисти</w:t>
      </w:r>
      <w:r>
        <w:rPr>
          <w:rFonts w:ascii="Times New Roman" w:eastAsia="Times New Roman" w:hAnsi="Times New Roman"/>
          <w:sz w:val="24"/>
          <w:szCs w:val="24"/>
          <w:lang w:val="uk-UA"/>
        </w:rPr>
        <w:t>чний аналіз результатів</w:t>
      </w:r>
      <w:r w:rsidR="002C31B6">
        <w:rPr>
          <w:rFonts w:ascii="Times New Roman" w:eastAsia="Times New Roman" w:hAnsi="Times New Roman"/>
          <w:sz w:val="24"/>
          <w:szCs w:val="24"/>
          <w:lang w:val="uk-UA"/>
        </w:rPr>
        <w:t xml:space="preserve"> з</w:t>
      </w:r>
      <w:r w:rsidRPr="001A005C">
        <w:rPr>
          <w:rFonts w:ascii="Times New Roman" w:eastAsia="Times New Roman" w:hAnsi="Times New Roman"/>
          <w:sz w:val="24"/>
          <w:szCs w:val="24"/>
          <w:lang w:val="uk-UA"/>
        </w:rPr>
        <w:t xml:space="preserve"> виконання учнями завдань НМТ з математики</w:t>
      </w:r>
      <w:r w:rsidR="003A0BDD" w:rsidRPr="00EA4BB9"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;</w:t>
      </w:r>
    </w:p>
    <w:p w14:paraId="5A76786C" w14:textId="23F57771" w:rsidR="005B7BAF" w:rsidRPr="002C31B6" w:rsidRDefault="002C31B6" w:rsidP="002C31B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Способи </w:t>
      </w:r>
      <w:r w:rsidRPr="002C31B6">
        <w:rPr>
          <w:rFonts w:ascii="Times New Roman" w:eastAsia="Times New Roman" w:hAnsi="Times New Roman"/>
          <w:sz w:val="24"/>
          <w:szCs w:val="24"/>
          <w:lang w:val="uk-UA"/>
        </w:rPr>
        <w:t>покращ</w:t>
      </w:r>
      <w:r>
        <w:rPr>
          <w:rFonts w:ascii="Times New Roman" w:eastAsia="Times New Roman" w:hAnsi="Times New Roman"/>
          <w:sz w:val="24"/>
          <w:szCs w:val="24"/>
          <w:lang w:val="uk-UA"/>
        </w:rPr>
        <w:t>ення</w:t>
      </w:r>
      <w:r w:rsidRPr="002C31B6">
        <w:rPr>
          <w:rFonts w:ascii="Times New Roman" w:eastAsia="Times New Roman" w:hAnsi="Times New Roman"/>
          <w:sz w:val="24"/>
          <w:szCs w:val="24"/>
          <w:lang w:val="uk-UA"/>
        </w:rPr>
        <w:t xml:space="preserve"> результат</w:t>
      </w:r>
      <w:r>
        <w:rPr>
          <w:rFonts w:ascii="Times New Roman" w:eastAsia="Times New Roman" w:hAnsi="Times New Roman"/>
          <w:sz w:val="24"/>
          <w:szCs w:val="24"/>
          <w:lang w:val="uk-UA"/>
        </w:rPr>
        <w:t>ів</w:t>
      </w:r>
      <w:r w:rsidRPr="002C31B6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1A005C">
        <w:rPr>
          <w:rFonts w:ascii="Times New Roman" w:eastAsia="Times New Roman" w:hAnsi="Times New Roman"/>
          <w:sz w:val="24"/>
          <w:szCs w:val="24"/>
          <w:lang w:val="uk-UA"/>
        </w:rPr>
        <w:t>виконання учнями завдань НМТ з математики</w:t>
      </w:r>
      <w:r>
        <w:rPr>
          <w:rFonts w:ascii="Times New Roman" w:eastAsia="Times New Roman" w:hAnsi="Times New Roman"/>
          <w:sz w:val="24"/>
          <w:szCs w:val="24"/>
          <w:highlight w:val="white"/>
          <w:lang w:val="uk-UA"/>
        </w:rPr>
        <w:t>.</w:t>
      </w:r>
    </w:p>
    <w:p w14:paraId="1FCE7750" w14:textId="77777777" w:rsidR="008E1637" w:rsidRPr="008E1637" w:rsidRDefault="008E1637" w:rsidP="008E1637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highlight w:val="white"/>
          <w:lang w:val="uk-UA"/>
        </w:rPr>
      </w:pPr>
    </w:p>
    <w:p w14:paraId="2E3375A0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Документ за результатами проходження курсу з підвищення кваліфікації: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педагогічним працівникам видається документ (сертифікат) про підвищення кваліфікації, що відповідає вимогам чинного законодавства.</w:t>
      </w:r>
    </w:p>
    <w:p w14:paraId="073436C6" w14:textId="77777777" w:rsidR="003A0BDD" w:rsidRPr="00EA4BB9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925ED84" w14:textId="77777777" w:rsidR="003A0BDD" w:rsidRPr="00EA4BB9" w:rsidRDefault="003A0BDD" w:rsidP="003A0BD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Умови отримання сертифікату: </w:t>
      </w:r>
    </w:p>
    <w:p w14:paraId="3F15EBDF" w14:textId="77777777" w:rsidR="003A0BDD" w:rsidRPr="00EA4BB9" w:rsidRDefault="003A0BDD" w:rsidP="003A0BD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/>
          <w:sz w:val="24"/>
          <w:szCs w:val="24"/>
          <w:lang w:val="uk-UA"/>
        </w:rPr>
        <w:t xml:space="preserve">обов’язкова присутність, </w:t>
      </w:r>
    </w:p>
    <w:p w14:paraId="47069ADC" w14:textId="77777777" w:rsidR="003A0BDD" w:rsidRPr="00EA4BB9" w:rsidRDefault="003A0BDD" w:rsidP="003A0BD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/>
          <w:sz w:val="24"/>
          <w:szCs w:val="24"/>
          <w:lang w:val="uk-UA"/>
        </w:rPr>
        <w:t>активна участь.</w:t>
      </w:r>
    </w:p>
    <w:p w14:paraId="636FC362" w14:textId="77777777" w:rsidR="003A0BDD" w:rsidRPr="00EA4BB9" w:rsidRDefault="003A0BDD" w:rsidP="003A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1A78228" w14:textId="77777777" w:rsidR="003A0BDD" w:rsidRPr="00EA4BB9" w:rsidRDefault="003A0BDD" w:rsidP="003A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видачі сертифікату про підвищення кваліфікації: 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 про підвищення кваліфікації оприлюднюється на веб-сайті Центру протягом 14 календарних днів після проведення заходу.</w:t>
      </w:r>
    </w:p>
    <w:p w14:paraId="22392687" w14:textId="77777777" w:rsidR="003A0BDD" w:rsidRPr="00EA4BB9" w:rsidRDefault="003A0BDD" w:rsidP="003A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87D566" w14:textId="77777777" w:rsidR="003A0BDD" w:rsidRPr="00EA4BB9" w:rsidRDefault="003A0BDD" w:rsidP="003A0BD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4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Вартість освітньої послуги: </w:t>
      </w:r>
      <w:r w:rsidRPr="00EA4BB9">
        <w:rPr>
          <w:rFonts w:ascii="Times New Roman" w:eastAsia="Times New Roman" w:hAnsi="Times New Roman" w:cs="Times New Roman"/>
          <w:sz w:val="24"/>
          <w:szCs w:val="24"/>
          <w:lang w:val="uk-UA"/>
        </w:rPr>
        <w:t>безкоштовно.</w:t>
      </w:r>
    </w:p>
    <w:p w14:paraId="0798226F" w14:textId="77777777" w:rsidR="009F690F" w:rsidRPr="003A0BDD" w:rsidRDefault="009F690F" w:rsidP="003A0BDD"/>
    <w:sectPr w:rsidR="009F690F" w:rsidRPr="003A0BDD" w:rsidSect="00EA4BB9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9C3"/>
    <w:multiLevelType w:val="multilevel"/>
    <w:tmpl w:val="5074D9DC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4ACE7AE6"/>
    <w:multiLevelType w:val="multilevel"/>
    <w:tmpl w:val="226000C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4E1B257F"/>
    <w:multiLevelType w:val="hybridMultilevel"/>
    <w:tmpl w:val="6BE0E814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7B2C87"/>
    <w:multiLevelType w:val="multilevel"/>
    <w:tmpl w:val="5074D9DC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4" w15:restartNumberingAfterBreak="0">
    <w:nsid w:val="6DBF0C4E"/>
    <w:multiLevelType w:val="multilevel"/>
    <w:tmpl w:val="A036BA5E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3A"/>
    <w:rsid w:val="00067DF9"/>
    <w:rsid w:val="00167DA8"/>
    <w:rsid w:val="001A005C"/>
    <w:rsid w:val="001E1FA3"/>
    <w:rsid w:val="002C263D"/>
    <w:rsid w:val="002C31B6"/>
    <w:rsid w:val="003A0BDD"/>
    <w:rsid w:val="003D501F"/>
    <w:rsid w:val="004F6BCF"/>
    <w:rsid w:val="005B7BAF"/>
    <w:rsid w:val="005C71A6"/>
    <w:rsid w:val="006771F5"/>
    <w:rsid w:val="006F26F8"/>
    <w:rsid w:val="008E1637"/>
    <w:rsid w:val="009D682C"/>
    <w:rsid w:val="009F690F"/>
    <w:rsid w:val="00AA2A67"/>
    <w:rsid w:val="00AC5073"/>
    <w:rsid w:val="00B57F3B"/>
    <w:rsid w:val="00C96F3A"/>
    <w:rsid w:val="00CE0C09"/>
    <w:rsid w:val="00DF158A"/>
    <w:rsid w:val="00E809FD"/>
    <w:rsid w:val="00ED56B8"/>
    <w:rsid w:val="00F078F7"/>
    <w:rsid w:val="00F6101A"/>
    <w:rsid w:val="00FB284B"/>
    <w:rsid w:val="00F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9B6D"/>
  <w15:chartTrackingRefBased/>
  <w15:docId w15:val="{D97E76B0-E058-4EB0-A482-EDF6C100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BDD"/>
    <w:pPr>
      <w:spacing w:after="200" w:line="276" w:lineRule="auto"/>
    </w:pPr>
    <w:rPr>
      <w:rFonts w:ascii="Calibri" w:eastAsia="Calibri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158A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qFormat/>
    <w:rsid w:val="003A0BDD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ghd-focj-jc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2024-11-08T19:45:00Z</cp:lastPrinted>
  <dcterms:created xsi:type="dcterms:W3CDTF">2024-09-30T12:18:00Z</dcterms:created>
  <dcterms:modified xsi:type="dcterms:W3CDTF">2025-11-13T08:53:00Z</dcterms:modified>
</cp:coreProperties>
</file>