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5BDC" w14:textId="77777777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14:paraId="431FE7E2" w14:textId="77777777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наказ директора КУ «ЦПРПП ВМР»</w:t>
      </w:r>
    </w:p>
    <w:p w14:paraId="3A0F953B" w14:textId="190606C2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gjdgxs" w:colFirst="0" w:colLast="0"/>
      <w:bookmarkEnd w:id="0"/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жовтня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14:paraId="02DCC0E5" w14:textId="77777777" w:rsidR="003A0BDD" w:rsidRPr="00EA4BB9" w:rsidRDefault="003A0BDD" w:rsidP="003A0B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E0B71A" w14:textId="77777777" w:rsidR="003A0BDD" w:rsidRPr="00EA4BB9" w:rsidRDefault="003A0BDD" w:rsidP="003A0BDD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</w:pPr>
      <w:r w:rsidRPr="00EA4BB9">
        <w:rPr>
          <w:rFonts w:ascii="Times New Roman" w:eastAsia="Times New Roman" w:hAnsi="Times New Roman" w:cs="Times New Roman"/>
          <w:b/>
          <w:color w:val="323E4F" w:themeColor="text2" w:themeShade="BF"/>
          <w:sz w:val="48"/>
          <w:szCs w:val="48"/>
          <w:lang w:val="uk-UA"/>
        </w:rPr>
        <w:t>Програма підвищення кваліфікації педагогічних працівників</w:t>
      </w:r>
    </w:p>
    <w:p w14:paraId="6CDD5D33" w14:textId="77777777" w:rsidR="003A0BDD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4D6EEF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відповідає вимогам постанови КМУ від 21.08.2019 № 800 зі змінами, внесеними згідно з постановою КМУ № 1133 від 27.12.2019.</w:t>
      </w:r>
    </w:p>
    <w:p w14:paraId="4CA56E9C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9141D3" w14:textId="211B752F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Найменування</w:t>
      </w:r>
      <w:r w:rsidR="00FC54B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 w:rsidRPr="00FC54B3">
        <w:rPr>
          <w:rFonts w:ascii="Times New Roman" w:hAnsi="Times New Roman" w:cs="Times New Roman"/>
          <w:sz w:val="24"/>
          <w:szCs w:val="24"/>
          <w:lang w:val="uk-UA"/>
        </w:rPr>
        <w:t>Олімпіадні завдання з математики та методи їх розв</w:t>
      </w:r>
      <w:r w:rsidR="00FC54B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C54B3" w:rsidRPr="00FC54B3">
        <w:rPr>
          <w:rFonts w:ascii="Times New Roman" w:hAnsi="Times New Roman" w:cs="Times New Roman"/>
          <w:sz w:val="24"/>
          <w:szCs w:val="24"/>
          <w:lang w:val="uk-UA"/>
        </w:rPr>
        <w:t>язування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C96FC64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5D5FC6" w14:textId="5CDA502B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підвищення кваліфікації: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дистанційна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42FECE6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D9FEF59" w14:textId="5CD574F6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Вид освітньої діяльності: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веб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інар.</w:t>
      </w:r>
    </w:p>
    <w:p w14:paraId="5BAE0139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D71C405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Розробники: 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комунальна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установа «Центр професійного розвитку педагогічних  працівників Вінницької міської ради», консультант Калашніков І.В.</w:t>
      </w:r>
    </w:p>
    <w:p w14:paraId="5079C543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91862F" w14:textId="3EBDBAE3" w:rsidR="003A0BDD" w:rsidRPr="00067DF9" w:rsidRDefault="003A0BDD" w:rsidP="003A0BDD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Цільова група: </w:t>
      </w:r>
      <w:r w:rsidRPr="00067D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вчителі математики Вінницької міської територіальної громади.</w:t>
      </w:r>
    </w:p>
    <w:p w14:paraId="6BD5BA06" w14:textId="00754C8D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</w:p>
    <w:p w14:paraId="014E692D" w14:textId="03F4D67D" w:rsidR="003A0BDD" w:rsidRPr="00EA4BB9" w:rsidRDefault="003A0BDD" w:rsidP="003A0B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Покращити знання та навички </w:t>
      </w:r>
      <w:bookmarkStart w:id="1" w:name="_Hlk153810224"/>
      <w:r w:rsid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розв’язування задач підвищеного рівня складності</w:t>
      </w:r>
      <w:r w:rsidR="008E1637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 з математики</w:t>
      </w:r>
      <w:r w:rsid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.</w:t>
      </w:r>
    </w:p>
    <w:bookmarkEnd w:id="1"/>
    <w:p w14:paraId="14997405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0497D1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Напрям: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розвиток професійно-педагогічних компетентностей.</w:t>
      </w:r>
    </w:p>
    <w:p w14:paraId="71410903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039AFE" w14:textId="0E1E2EDD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Обсяг (тривалість) навчання: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годин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5B7B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05DF97D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38E384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Перелік компетентностей, що вдосконалюватимуться чи набуватимуться: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14:paraId="217CEDC9" w14:textId="77777777" w:rsidR="003A0BDD" w:rsidRPr="00EA4BB9" w:rsidRDefault="003A0BDD" w:rsidP="003A0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50BAFFA7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інформаційна;</w:t>
      </w:r>
    </w:p>
    <w:p w14:paraId="30EE8468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комунікативна;</w:t>
      </w:r>
    </w:p>
    <w:p w14:paraId="495A6259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особистісного самовдосконалення;</w:t>
      </w:r>
    </w:p>
    <w:p w14:paraId="2B7BBEA2" w14:textId="6984034C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культурна.</w:t>
      </w:r>
    </w:p>
    <w:p w14:paraId="454D1F93" w14:textId="77777777" w:rsidR="003A0BDD" w:rsidRPr="00EA4BB9" w:rsidRDefault="003A0BDD" w:rsidP="003A0B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</w:p>
    <w:p w14:paraId="3AC11242" w14:textId="77777777" w:rsidR="003A0BDD" w:rsidRPr="00EA4BB9" w:rsidRDefault="003A0BDD" w:rsidP="003A0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Професійні компетентності: </w:t>
      </w:r>
    </w:p>
    <w:p w14:paraId="1BE64F3C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мовно-комунікативна; </w:t>
      </w:r>
    </w:p>
    <w:p w14:paraId="6D7A81CB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предметно-методична; </w:t>
      </w:r>
    </w:p>
    <w:p w14:paraId="0FD23027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інформаційно-цифрова; </w:t>
      </w:r>
    </w:p>
    <w:p w14:paraId="0D8DEEC2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до навчання впродовж життя.</w:t>
      </w:r>
    </w:p>
    <w:p w14:paraId="190D50DC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E3CD3B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Очікувані результати навчання:</w:t>
      </w:r>
    </w:p>
    <w:p w14:paraId="1C8D6FF1" w14:textId="7E7FB222" w:rsidR="003A0BDD" w:rsidRPr="005B7BAF" w:rsidRDefault="003A0BDD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 w:rsidRP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Вдосконалити вміння розв’язування завдань з математики</w:t>
      </w:r>
      <w:r w:rsidR="00B57F3B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 та економіки</w:t>
      </w:r>
      <w:r w:rsidRP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.</w:t>
      </w:r>
    </w:p>
    <w:p w14:paraId="790C24EC" w14:textId="77777777" w:rsidR="003A0BDD" w:rsidRPr="00EA4BB9" w:rsidRDefault="003A0BDD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Зміст:</w:t>
      </w:r>
    </w:p>
    <w:p w14:paraId="68FC54ED" w14:textId="77777777" w:rsidR="005B7BAF" w:rsidRDefault="005B7BAF" w:rsidP="003A0B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Розв’язування задач підвищеного рівня складності з алгебри</w:t>
      </w:r>
      <w:r w:rsidR="003A0BDD"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;</w:t>
      </w:r>
    </w:p>
    <w:p w14:paraId="5A76786C" w14:textId="791B1A57" w:rsidR="005B7BAF" w:rsidRDefault="005B7BAF" w:rsidP="005B7BA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Розв’язування задач підвищеного рівня складності з геометрії.</w:t>
      </w:r>
    </w:p>
    <w:p w14:paraId="1FCE7750" w14:textId="77777777" w:rsidR="008E1637" w:rsidRPr="008E1637" w:rsidRDefault="008E1637" w:rsidP="008E163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</w:p>
    <w:p w14:paraId="2E3375A0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Документ за результатами проходження курсу з підвищення кваліфікації: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педагогічним працівникам видається документ (сертифікат) про підвищення кваліфікації, що відповідає вимогам чинного законодавства.</w:t>
      </w:r>
    </w:p>
    <w:p w14:paraId="073436C6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25ED84" w14:textId="77777777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Умови отримання сертифікату: </w:t>
      </w:r>
    </w:p>
    <w:p w14:paraId="3F15EBDF" w14:textId="77777777" w:rsidR="003A0BDD" w:rsidRPr="00EA4BB9" w:rsidRDefault="003A0BDD" w:rsidP="003A0BD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lang w:val="uk-UA"/>
        </w:rPr>
        <w:t xml:space="preserve">обов’язкова присутність, </w:t>
      </w:r>
    </w:p>
    <w:p w14:paraId="47069ADC" w14:textId="77777777" w:rsidR="003A0BDD" w:rsidRPr="00EA4BB9" w:rsidRDefault="003A0BDD" w:rsidP="003A0BD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lang w:val="uk-UA"/>
        </w:rPr>
        <w:t>активна участь.</w:t>
      </w:r>
    </w:p>
    <w:p w14:paraId="636FC362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1A78228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видачі сертифікату про підвищення кваліфікації: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 про підвищення кваліфікації оприлюднюється на веб-сайті Центру протягом 14 календарних днів після проведення заходу.</w:t>
      </w:r>
    </w:p>
    <w:p w14:paraId="22392687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87D566" w14:textId="77777777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Вартість освітньої послуги: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безкоштовно.</w:t>
      </w:r>
    </w:p>
    <w:p w14:paraId="0798226F" w14:textId="77777777" w:rsidR="009F690F" w:rsidRPr="003A0BDD" w:rsidRDefault="009F690F" w:rsidP="003A0BDD"/>
    <w:sectPr w:rsidR="009F690F" w:rsidRPr="003A0BDD" w:rsidSect="00EA4BB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9C3"/>
    <w:multiLevelType w:val="multilevel"/>
    <w:tmpl w:val="5074D9D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4ACE7AE6"/>
    <w:multiLevelType w:val="multilevel"/>
    <w:tmpl w:val="226000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4E1B257F"/>
    <w:multiLevelType w:val="hybridMultilevel"/>
    <w:tmpl w:val="6BE0E81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7B2C87"/>
    <w:multiLevelType w:val="multilevel"/>
    <w:tmpl w:val="5074D9D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6DBF0C4E"/>
    <w:multiLevelType w:val="multilevel"/>
    <w:tmpl w:val="A036BA5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A"/>
    <w:rsid w:val="00067DF9"/>
    <w:rsid w:val="00167DA8"/>
    <w:rsid w:val="001E1FA3"/>
    <w:rsid w:val="003A0BDD"/>
    <w:rsid w:val="003D501F"/>
    <w:rsid w:val="004F6BCF"/>
    <w:rsid w:val="005B7BAF"/>
    <w:rsid w:val="005C71A6"/>
    <w:rsid w:val="006F26F8"/>
    <w:rsid w:val="008E1637"/>
    <w:rsid w:val="009D682C"/>
    <w:rsid w:val="009F690F"/>
    <w:rsid w:val="00AA2A67"/>
    <w:rsid w:val="00AC5073"/>
    <w:rsid w:val="00B57F3B"/>
    <w:rsid w:val="00C96F3A"/>
    <w:rsid w:val="00CE0C09"/>
    <w:rsid w:val="00DF158A"/>
    <w:rsid w:val="00E809FD"/>
    <w:rsid w:val="00ED56B8"/>
    <w:rsid w:val="00F6101A"/>
    <w:rsid w:val="00FB284B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B6D"/>
  <w15:chartTrackingRefBased/>
  <w15:docId w15:val="{D97E76B0-E058-4EB0-A482-EDF6C10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BDD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58A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qFormat/>
    <w:rsid w:val="003A0BDD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2024-11-08T19:45:00Z</cp:lastPrinted>
  <dcterms:created xsi:type="dcterms:W3CDTF">2024-09-30T12:18:00Z</dcterms:created>
  <dcterms:modified xsi:type="dcterms:W3CDTF">2025-09-29T09:38:00Z</dcterms:modified>
</cp:coreProperties>
</file>